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63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D64EC7" w:rsidRPr="00B007A1" w:rsidTr="000F1656">
        <w:tc>
          <w:tcPr>
            <w:tcW w:w="4111" w:type="dxa"/>
            <w:hideMark/>
          </w:tcPr>
          <w:p w:rsidR="00D64EC7" w:rsidRDefault="00D33458" w:rsidP="000F1656">
            <w:pPr>
              <w:keepNext/>
              <w:keepLines/>
              <w:rPr>
                <w:rFonts w:eastAsiaTheme="majorEastAsia"/>
                <w:bCs/>
                <w:color w:val="17365D" w:themeColor="text2" w:themeShade="BF"/>
              </w:rPr>
            </w:pPr>
            <w:bookmarkStart w:id="0" w:name="_GoBack"/>
            <w:bookmarkEnd w:id="0"/>
            <w:r>
              <w:rPr>
                <w:rFonts w:eastAsiaTheme="majorEastAsia"/>
                <w:bCs/>
                <w:color w:val="17365D" w:themeColor="text2" w:themeShade="BF"/>
              </w:rPr>
              <w:t xml:space="preserve">Принято на </w:t>
            </w:r>
          </w:p>
          <w:p w:rsidR="00D33458" w:rsidRDefault="00D33458" w:rsidP="000F1656">
            <w:pPr>
              <w:keepNext/>
              <w:keepLines/>
              <w:rPr>
                <w:rFonts w:eastAsiaTheme="majorEastAsia"/>
                <w:bCs/>
                <w:color w:val="17365D" w:themeColor="text2" w:themeShade="BF"/>
              </w:rPr>
            </w:pPr>
            <w:r>
              <w:rPr>
                <w:rFonts w:eastAsiaTheme="majorEastAsia"/>
                <w:bCs/>
                <w:color w:val="17365D" w:themeColor="text2" w:themeShade="BF"/>
              </w:rPr>
              <w:t>Педагогическом совете</w:t>
            </w:r>
          </w:p>
          <w:p w:rsidR="00D33458" w:rsidRDefault="00D33458" w:rsidP="000F1656">
            <w:pPr>
              <w:keepNext/>
              <w:keepLines/>
              <w:rPr>
                <w:rFonts w:eastAsiaTheme="majorEastAsia"/>
                <w:bCs/>
                <w:color w:val="17365D" w:themeColor="text2" w:themeShade="BF"/>
              </w:rPr>
            </w:pPr>
            <w:r>
              <w:rPr>
                <w:rFonts w:eastAsiaTheme="majorEastAsia"/>
                <w:bCs/>
                <w:color w:val="17365D" w:themeColor="text2" w:themeShade="BF"/>
              </w:rPr>
              <w:t>Протокол №3</w:t>
            </w:r>
          </w:p>
          <w:p w:rsidR="00D33458" w:rsidRPr="00B007A1" w:rsidRDefault="00D33458" w:rsidP="000F1656">
            <w:pPr>
              <w:keepNext/>
              <w:keepLines/>
              <w:rPr>
                <w:rFonts w:eastAsiaTheme="majorEastAsia"/>
                <w:bCs/>
                <w:color w:val="17365D" w:themeColor="text2" w:themeShade="BF"/>
              </w:rPr>
            </w:pPr>
            <w:r>
              <w:rPr>
                <w:rFonts w:eastAsiaTheme="majorEastAsia"/>
                <w:bCs/>
                <w:color w:val="17365D" w:themeColor="text2" w:themeShade="BF"/>
              </w:rPr>
              <w:t>от 11.01.2022</w:t>
            </w:r>
          </w:p>
        </w:tc>
        <w:tc>
          <w:tcPr>
            <w:tcW w:w="2126" w:type="dxa"/>
          </w:tcPr>
          <w:p w:rsidR="00D64EC7" w:rsidRPr="00B007A1" w:rsidRDefault="00D64EC7" w:rsidP="000F1656">
            <w:pPr>
              <w:keepNext/>
              <w:keepLines/>
              <w:rPr>
                <w:rFonts w:eastAsiaTheme="majorEastAsia"/>
                <w:bCs/>
                <w:color w:val="17365D" w:themeColor="text2" w:themeShade="BF"/>
              </w:rPr>
            </w:pPr>
          </w:p>
        </w:tc>
        <w:tc>
          <w:tcPr>
            <w:tcW w:w="3402" w:type="dxa"/>
            <w:hideMark/>
          </w:tcPr>
          <w:p w:rsidR="00D64EC7" w:rsidRDefault="00D64EC7" w:rsidP="000F1656">
            <w:pPr>
              <w:keepNext/>
              <w:keepLines/>
              <w:rPr>
                <w:rFonts w:eastAsiaTheme="majorEastAsia"/>
                <w:b/>
                <w:bCs/>
                <w:color w:val="17365D" w:themeColor="text2" w:themeShade="BF"/>
              </w:rPr>
            </w:pPr>
            <w:r w:rsidRPr="00B007A1">
              <w:rPr>
                <w:rFonts w:eastAsiaTheme="majorEastAsia"/>
                <w:b/>
                <w:bCs/>
                <w:color w:val="17365D" w:themeColor="text2" w:themeShade="BF"/>
              </w:rPr>
              <w:t>УТВЕРЖДЕНО</w:t>
            </w:r>
          </w:p>
          <w:p w:rsidR="00D33458" w:rsidRPr="00B007A1" w:rsidRDefault="00D33458" w:rsidP="000F1656">
            <w:pPr>
              <w:keepNext/>
              <w:keepLines/>
              <w:rPr>
                <w:rFonts w:eastAsiaTheme="majorEastAsia"/>
                <w:b/>
                <w:bCs/>
                <w:color w:val="17365D" w:themeColor="text2" w:themeShade="BF"/>
              </w:rPr>
            </w:pPr>
            <w:r>
              <w:rPr>
                <w:rFonts w:eastAsiaTheme="majorEastAsia"/>
                <w:bCs/>
                <w:color w:val="17365D" w:themeColor="text2" w:themeShade="BF"/>
              </w:rPr>
              <w:t>_____Н.Ю.Рянзина</w:t>
            </w:r>
          </w:p>
          <w:p w:rsidR="00D64EC7" w:rsidRPr="00B007A1" w:rsidRDefault="00611A7B" w:rsidP="000F1656">
            <w:pPr>
              <w:keepNext/>
              <w:keepLines/>
              <w:rPr>
                <w:rFonts w:eastAsiaTheme="majorEastAsia"/>
                <w:bCs/>
                <w:color w:val="17365D" w:themeColor="text2" w:themeShade="BF"/>
              </w:rPr>
            </w:pPr>
            <w:r w:rsidRPr="00B007A1">
              <w:rPr>
                <w:rFonts w:eastAsiaTheme="majorEastAsia"/>
                <w:bCs/>
                <w:color w:val="17365D" w:themeColor="text2" w:themeShade="BF"/>
              </w:rPr>
              <w:t>П</w:t>
            </w:r>
            <w:r w:rsidR="00D64EC7" w:rsidRPr="00B007A1">
              <w:rPr>
                <w:rFonts w:eastAsiaTheme="majorEastAsia"/>
                <w:bCs/>
                <w:color w:val="17365D" w:themeColor="text2" w:themeShade="BF"/>
              </w:rPr>
              <w:t>риказ</w:t>
            </w:r>
            <w:r>
              <w:rPr>
                <w:rFonts w:eastAsiaTheme="majorEastAsia"/>
                <w:bCs/>
                <w:color w:val="17365D" w:themeColor="text2" w:themeShade="BF"/>
              </w:rPr>
              <w:t xml:space="preserve"> </w:t>
            </w:r>
            <w:r w:rsidR="00D64EC7" w:rsidRPr="00B007A1">
              <w:rPr>
                <w:rFonts w:eastAsiaTheme="majorEastAsia"/>
                <w:bCs/>
                <w:color w:val="17365D" w:themeColor="text2" w:themeShade="BF"/>
              </w:rPr>
              <w:t xml:space="preserve"> директора </w:t>
            </w:r>
          </w:p>
          <w:p w:rsidR="00D33458" w:rsidRDefault="00D64EC7" w:rsidP="00611A7B">
            <w:pPr>
              <w:keepNext/>
              <w:keepLines/>
              <w:rPr>
                <w:rFonts w:eastAsiaTheme="majorEastAsia"/>
                <w:bCs/>
                <w:color w:val="17365D" w:themeColor="text2" w:themeShade="BF"/>
              </w:rPr>
            </w:pPr>
            <w:r w:rsidRPr="00B007A1">
              <w:rPr>
                <w:rFonts w:eastAsiaTheme="majorEastAsia"/>
                <w:bCs/>
                <w:color w:val="17365D" w:themeColor="text2" w:themeShade="BF"/>
              </w:rPr>
              <w:t xml:space="preserve">№ </w:t>
            </w:r>
            <w:r w:rsidR="00097240">
              <w:rPr>
                <w:rFonts w:eastAsiaTheme="majorEastAsia"/>
                <w:bCs/>
                <w:color w:val="17365D" w:themeColor="text2" w:themeShade="BF"/>
              </w:rPr>
              <w:t>1а</w:t>
            </w:r>
            <w:r w:rsidRPr="00B007A1">
              <w:rPr>
                <w:rFonts w:eastAsiaTheme="majorEastAsia"/>
                <w:bCs/>
                <w:color w:val="17365D" w:themeColor="text2" w:themeShade="BF"/>
              </w:rPr>
              <w:t xml:space="preserve"> от </w:t>
            </w:r>
            <w:r w:rsidR="00097240">
              <w:rPr>
                <w:rFonts w:eastAsiaTheme="majorEastAsia"/>
                <w:bCs/>
                <w:color w:val="17365D" w:themeColor="text2" w:themeShade="BF"/>
              </w:rPr>
              <w:t>11.01</w:t>
            </w:r>
            <w:r w:rsidR="00611A7B">
              <w:rPr>
                <w:rFonts w:eastAsiaTheme="majorEastAsia"/>
                <w:bCs/>
                <w:color w:val="17365D" w:themeColor="text2" w:themeShade="BF"/>
              </w:rPr>
              <w:t>.</w:t>
            </w:r>
            <w:r w:rsidR="00097240">
              <w:rPr>
                <w:rFonts w:eastAsiaTheme="majorEastAsia"/>
                <w:bCs/>
                <w:color w:val="17365D" w:themeColor="text2" w:themeShade="BF"/>
              </w:rPr>
              <w:t>2022</w:t>
            </w:r>
            <w:r w:rsidRPr="00B007A1">
              <w:rPr>
                <w:rFonts w:eastAsiaTheme="majorEastAsia"/>
                <w:bCs/>
                <w:color w:val="17365D" w:themeColor="text2" w:themeShade="BF"/>
              </w:rPr>
              <w:t xml:space="preserve"> г.</w:t>
            </w:r>
          </w:p>
          <w:p w:rsidR="00D33458" w:rsidRPr="00B007A1" w:rsidRDefault="00D33458" w:rsidP="00611A7B">
            <w:pPr>
              <w:keepNext/>
              <w:keepLines/>
              <w:rPr>
                <w:rFonts w:eastAsiaTheme="majorEastAsia"/>
                <w:bCs/>
                <w:color w:val="17365D" w:themeColor="text2" w:themeShade="BF"/>
              </w:rPr>
            </w:pPr>
          </w:p>
        </w:tc>
      </w:tr>
    </w:tbl>
    <w:p w:rsidR="00D64EC7" w:rsidRDefault="00D64EC7" w:rsidP="00EE042E">
      <w:pPr>
        <w:pStyle w:val="11"/>
        <w:rPr>
          <w:rFonts w:asciiTheme="majorHAnsi" w:eastAsiaTheme="majorEastAsia" w:hAnsiTheme="majorHAnsi" w:cstheme="majorBidi"/>
          <w:color w:val="17365D" w:themeColor="text2" w:themeShade="BF"/>
        </w:rPr>
      </w:pPr>
    </w:p>
    <w:p w:rsidR="00A1434B" w:rsidRDefault="00A1434B" w:rsidP="00EE042E">
      <w:pPr>
        <w:pStyle w:val="11"/>
        <w:rPr>
          <w:rFonts w:asciiTheme="majorHAnsi" w:eastAsiaTheme="majorEastAsia" w:hAnsiTheme="majorHAnsi" w:cstheme="majorBidi"/>
          <w:color w:val="17365D" w:themeColor="text2" w:themeShade="BF"/>
        </w:rPr>
      </w:pPr>
    </w:p>
    <w:p w:rsidR="00A1434B" w:rsidRDefault="00A1434B" w:rsidP="00EE042E">
      <w:pPr>
        <w:pStyle w:val="11"/>
        <w:rPr>
          <w:rFonts w:asciiTheme="majorHAnsi" w:eastAsiaTheme="majorEastAsia" w:hAnsiTheme="majorHAnsi" w:cstheme="majorBidi"/>
          <w:color w:val="17365D" w:themeColor="text2" w:themeShade="BF"/>
        </w:rPr>
      </w:pPr>
    </w:p>
    <w:p w:rsidR="00A1434B" w:rsidRDefault="00150E69" w:rsidP="00EE042E">
      <w:pPr>
        <w:pStyle w:val="11"/>
        <w:rPr>
          <w:rFonts w:asciiTheme="majorHAnsi" w:eastAsiaTheme="majorEastAsia" w:hAnsiTheme="majorHAnsi" w:cstheme="majorBidi"/>
          <w:color w:val="17365D" w:themeColor="text2" w:themeShade="BF"/>
        </w:rPr>
      </w:pPr>
      <w:r>
        <w:rPr>
          <w:rFonts w:asciiTheme="majorHAnsi" w:eastAsiaTheme="majorEastAsia" w:hAnsiTheme="majorHAnsi" w:cstheme="majorBidi"/>
          <w:color w:val="17365D" w:themeColor="text2" w:themeShade="BF"/>
        </w:rPr>
        <w:t>ПОЛОЖЕНИЕ</w:t>
      </w:r>
    </w:p>
    <w:p w:rsidR="00A1434B" w:rsidRDefault="00150E69" w:rsidP="00EE042E">
      <w:pPr>
        <w:pStyle w:val="11"/>
        <w:rPr>
          <w:rFonts w:ascii="Times New Roman" w:eastAsiaTheme="majorEastAsia" w:hAnsi="Times New Roman"/>
          <w:color w:val="17365D" w:themeColor="text2" w:themeShade="BF"/>
        </w:rPr>
      </w:pPr>
      <w:r>
        <w:rPr>
          <w:rFonts w:asciiTheme="majorHAnsi" w:eastAsiaTheme="majorEastAsia" w:hAnsiTheme="majorHAnsi" w:cstheme="majorBidi"/>
          <w:color w:val="17365D" w:themeColor="text2" w:themeShade="BF"/>
        </w:rPr>
        <w:t xml:space="preserve"> </w:t>
      </w:r>
      <w:r>
        <w:rPr>
          <w:rFonts w:asciiTheme="majorHAnsi" w:eastAsiaTheme="majorEastAsia" w:hAnsiTheme="majorHAnsi" w:cstheme="majorBidi"/>
          <w:color w:val="17365D" w:themeColor="text2" w:themeShade="BF"/>
        </w:rPr>
        <w:br/>
      </w:r>
      <w:r w:rsidR="00A24C6C">
        <w:rPr>
          <w:rFonts w:ascii="Times New Roman" w:eastAsiaTheme="majorEastAsia" w:hAnsi="Times New Roman"/>
          <w:color w:val="17365D" w:themeColor="text2" w:themeShade="BF"/>
        </w:rPr>
        <w:t>ОБ ЭЛЕКТРОННОМ ЖУРНАЛЕ</w:t>
      </w:r>
    </w:p>
    <w:p w:rsidR="0069533A" w:rsidRPr="00A1434B" w:rsidRDefault="00097240" w:rsidP="00EE042E">
      <w:pPr>
        <w:pStyle w:val="11"/>
        <w:rPr>
          <w:rFonts w:ascii="Times New Roman" w:eastAsiaTheme="majorEastAsia" w:hAnsi="Times New Roman"/>
          <w:color w:val="17365D" w:themeColor="text2" w:themeShade="BF"/>
          <w:sz w:val="32"/>
          <w:szCs w:val="32"/>
        </w:rPr>
      </w:pPr>
      <w:r w:rsidRPr="00A1434B">
        <w:rPr>
          <w:rFonts w:ascii="Times New Roman" w:eastAsiaTheme="majorEastAsia" w:hAnsi="Times New Roman"/>
          <w:color w:val="17365D" w:themeColor="text2" w:themeShade="BF"/>
          <w:sz w:val="32"/>
          <w:szCs w:val="32"/>
        </w:rPr>
        <w:t xml:space="preserve"> В МАОУ </w:t>
      </w:r>
      <w:r w:rsidR="005D143F" w:rsidRPr="00A1434B">
        <w:rPr>
          <w:rFonts w:ascii="Times New Roman" w:eastAsiaTheme="majorEastAsia" w:hAnsi="Times New Roman"/>
          <w:color w:val="17365D" w:themeColor="text2" w:themeShade="BF"/>
          <w:sz w:val="32"/>
          <w:szCs w:val="32"/>
        </w:rPr>
        <w:t>«</w:t>
      </w:r>
      <w:r w:rsidRPr="00A1434B">
        <w:rPr>
          <w:rFonts w:ascii="Times New Roman" w:eastAsiaTheme="majorEastAsia" w:hAnsi="Times New Roman"/>
          <w:color w:val="17365D" w:themeColor="text2" w:themeShade="BF"/>
          <w:sz w:val="32"/>
          <w:szCs w:val="32"/>
        </w:rPr>
        <w:t>ООШ п.ц.у. совхоза «15 лет Октября»</w:t>
      </w:r>
    </w:p>
    <w:p w:rsidR="00A1434B" w:rsidRPr="00A1434B" w:rsidRDefault="00A1434B" w:rsidP="00EE042E">
      <w:pPr>
        <w:pStyle w:val="11"/>
        <w:rPr>
          <w:rFonts w:ascii="Times New Roman" w:eastAsiaTheme="majorEastAsia" w:hAnsi="Times New Roman"/>
          <w:color w:val="17365D" w:themeColor="text2" w:themeShade="BF"/>
          <w:sz w:val="32"/>
          <w:szCs w:val="32"/>
        </w:rPr>
      </w:pPr>
      <w:r w:rsidRPr="00A1434B">
        <w:rPr>
          <w:rFonts w:ascii="Times New Roman" w:eastAsiaTheme="majorEastAsia" w:hAnsi="Times New Roman"/>
          <w:color w:val="17365D" w:themeColor="text2" w:themeShade="BF"/>
          <w:sz w:val="32"/>
          <w:szCs w:val="32"/>
        </w:rPr>
        <w:t>муниципального образования «Город Саратов»</w:t>
      </w:r>
    </w:p>
    <w:p w:rsidR="0069533A" w:rsidRPr="00A1434B" w:rsidRDefault="0069533A" w:rsidP="00EE042E">
      <w:pPr>
        <w:rPr>
          <w:sz w:val="32"/>
          <w:szCs w:val="32"/>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1A75C8" w:rsidRDefault="00A1434B" w:rsidP="00EE042E">
      <w:pPr>
        <w:rPr>
          <w:b/>
          <w:sz w:val="28"/>
          <w:szCs w:val="28"/>
        </w:rPr>
      </w:pPr>
    </w:p>
    <w:p w:rsidR="001A75C8" w:rsidRPr="001A75C8" w:rsidRDefault="00A24C6C" w:rsidP="001A75C8">
      <w:pPr>
        <w:pStyle w:val="a9"/>
        <w:numPr>
          <w:ilvl w:val="0"/>
          <w:numId w:val="9"/>
        </w:numPr>
        <w:jc w:val="center"/>
        <w:rPr>
          <w:b/>
          <w:sz w:val="28"/>
          <w:szCs w:val="28"/>
        </w:rPr>
      </w:pPr>
      <w:r w:rsidRPr="001A75C8">
        <w:rPr>
          <w:b/>
          <w:sz w:val="28"/>
          <w:szCs w:val="28"/>
        </w:rPr>
        <w:t>Общие положения</w:t>
      </w:r>
    </w:p>
    <w:p w:rsidR="00735C04" w:rsidRDefault="00A24C6C" w:rsidP="004671FF">
      <w:pPr>
        <w:jc w:val="both"/>
        <w:rPr>
          <w:sz w:val="28"/>
          <w:szCs w:val="28"/>
        </w:rPr>
      </w:pPr>
      <w:r w:rsidRPr="001A75C8">
        <w:rPr>
          <w:sz w:val="28"/>
          <w:szCs w:val="28"/>
        </w:rPr>
        <w:t xml:space="preserve">1.1. Положение </w:t>
      </w:r>
      <w:r w:rsidR="001A75C8">
        <w:rPr>
          <w:sz w:val="28"/>
          <w:szCs w:val="28"/>
        </w:rPr>
        <w:t>об электронном журнале</w:t>
      </w:r>
      <w:r w:rsidRPr="001A75C8">
        <w:rPr>
          <w:sz w:val="28"/>
          <w:szCs w:val="28"/>
        </w:rPr>
        <w:t xml:space="preserve"> (далее – Положение) в муниципальном автономном общеобр</w:t>
      </w:r>
      <w:r w:rsidR="001A75C8">
        <w:rPr>
          <w:sz w:val="28"/>
          <w:szCs w:val="28"/>
        </w:rPr>
        <w:t>азовательном учреждении «Основная</w:t>
      </w:r>
      <w:r w:rsidRPr="001A75C8">
        <w:rPr>
          <w:sz w:val="28"/>
          <w:szCs w:val="28"/>
        </w:rPr>
        <w:t xml:space="preserve"> общеобразо</w:t>
      </w:r>
      <w:r w:rsidR="001A75C8">
        <w:rPr>
          <w:sz w:val="28"/>
          <w:szCs w:val="28"/>
        </w:rPr>
        <w:t>вательная школа п.ц.у. «совхоза «15 лет Октября» (далее – МАОУ «ООШ п.ц.у. совхоза «15 лет Октября</w:t>
      </w:r>
      <w:r w:rsidRPr="001A75C8">
        <w:rPr>
          <w:sz w:val="28"/>
          <w:szCs w:val="28"/>
        </w:rPr>
        <w:t xml:space="preserve">») разработано на основании действующего законодательства РФ о ведении документооборота и учета учебно-педагогической деятельности: </w:t>
      </w:r>
    </w:p>
    <w:p w:rsidR="00735C04" w:rsidRDefault="00A24C6C" w:rsidP="004671FF">
      <w:pPr>
        <w:jc w:val="both"/>
        <w:rPr>
          <w:sz w:val="28"/>
          <w:szCs w:val="28"/>
        </w:rPr>
      </w:pPr>
      <w:r w:rsidRPr="001A75C8">
        <w:rPr>
          <w:sz w:val="28"/>
          <w:szCs w:val="28"/>
        </w:rPr>
        <w:t xml:space="preserve">- Федерального закона №273-ФЗ от 29.12.2012 г. «Об образовании в РФ»; </w:t>
      </w:r>
    </w:p>
    <w:p w:rsidR="00735C04" w:rsidRDefault="00A24C6C" w:rsidP="004671FF">
      <w:pPr>
        <w:jc w:val="both"/>
        <w:rPr>
          <w:sz w:val="28"/>
          <w:szCs w:val="28"/>
        </w:rPr>
      </w:pPr>
      <w:r w:rsidRPr="001A75C8">
        <w:rPr>
          <w:sz w:val="28"/>
          <w:szCs w:val="28"/>
        </w:rPr>
        <w:t xml:space="preserve">- Федерального закона №152-ФЗ от 27.07.2006 г. «О персональных данных»; </w:t>
      </w:r>
    </w:p>
    <w:p w:rsidR="00735C04" w:rsidRDefault="00A24C6C" w:rsidP="004671FF">
      <w:pPr>
        <w:jc w:val="both"/>
        <w:rPr>
          <w:sz w:val="28"/>
          <w:szCs w:val="28"/>
        </w:rPr>
      </w:pPr>
      <w:r w:rsidRPr="001A75C8">
        <w:rPr>
          <w:sz w:val="28"/>
          <w:szCs w:val="28"/>
        </w:rPr>
        <w:t>-</w:t>
      </w:r>
      <w:r w:rsidR="00735C04">
        <w:rPr>
          <w:sz w:val="28"/>
          <w:szCs w:val="28"/>
        </w:rPr>
        <w:t xml:space="preserve"> </w:t>
      </w:r>
      <w:r w:rsidRPr="001A75C8">
        <w:rPr>
          <w:sz w:val="28"/>
          <w:szCs w:val="28"/>
        </w:rPr>
        <w:t xml:space="preserve">Федерального закона №149-ФЗ от 27.07.2006 г. «Об информации, информационных технологиях и о защите информации»; </w:t>
      </w:r>
    </w:p>
    <w:p w:rsidR="00735C04" w:rsidRDefault="00A24C6C" w:rsidP="004671FF">
      <w:pPr>
        <w:jc w:val="both"/>
        <w:rPr>
          <w:sz w:val="28"/>
          <w:szCs w:val="28"/>
        </w:rPr>
      </w:pPr>
      <w:r w:rsidRPr="001A75C8">
        <w:rPr>
          <w:sz w:val="28"/>
          <w:szCs w:val="28"/>
        </w:rPr>
        <w:t>-</w:t>
      </w:r>
      <w:r w:rsidR="00735C04">
        <w:rPr>
          <w:sz w:val="28"/>
          <w:szCs w:val="28"/>
        </w:rPr>
        <w:t xml:space="preserve"> </w:t>
      </w:r>
      <w:r w:rsidRPr="001A75C8">
        <w:rPr>
          <w:sz w:val="28"/>
          <w:szCs w:val="28"/>
        </w:rPr>
        <w:t xml:space="preserve">Постановления Правительства РФ № 781 от 17.11.2007 г. «Об утверждении Положения об обеспечении безопасности персональных данных при их обработке в информационных системах персональных данных»; </w:t>
      </w:r>
    </w:p>
    <w:p w:rsidR="001A75C8" w:rsidRDefault="00A24C6C" w:rsidP="004671FF">
      <w:pPr>
        <w:jc w:val="both"/>
        <w:rPr>
          <w:sz w:val="28"/>
          <w:szCs w:val="28"/>
        </w:rPr>
      </w:pPr>
      <w:r w:rsidRPr="001A75C8">
        <w:rPr>
          <w:sz w:val="28"/>
          <w:szCs w:val="28"/>
        </w:rPr>
        <w:t>-</w:t>
      </w:r>
      <w:r w:rsidR="00735C04">
        <w:rPr>
          <w:sz w:val="28"/>
          <w:szCs w:val="28"/>
        </w:rPr>
        <w:t xml:space="preserve"> </w:t>
      </w:r>
      <w:r w:rsidRPr="001A75C8">
        <w:rPr>
          <w:sz w:val="28"/>
          <w:szCs w:val="28"/>
        </w:rPr>
        <w:t>Федерального закона №210-ФЗ от 27.07.2010 г. «Об организации предоставления государ</w:t>
      </w:r>
      <w:r w:rsidR="00735C04">
        <w:rPr>
          <w:sz w:val="28"/>
          <w:szCs w:val="28"/>
        </w:rPr>
        <w:t>ственных и муниципальных услуг».</w:t>
      </w:r>
      <w:r w:rsidRPr="001A75C8">
        <w:rPr>
          <w:sz w:val="28"/>
          <w:szCs w:val="28"/>
        </w:rPr>
        <w:t xml:space="preserve"> </w:t>
      </w:r>
    </w:p>
    <w:p w:rsidR="001A75C8" w:rsidRDefault="00A24C6C" w:rsidP="004671FF">
      <w:pPr>
        <w:jc w:val="both"/>
        <w:rPr>
          <w:sz w:val="28"/>
          <w:szCs w:val="28"/>
        </w:rPr>
      </w:pPr>
      <w:r w:rsidRPr="001A75C8">
        <w:rPr>
          <w:sz w:val="28"/>
          <w:szCs w:val="28"/>
        </w:rPr>
        <w:t>1.2. Электронным жу</w:t>
      </w:r>
      <w:r w:rsidR="001A75C8">
        <w:rPr>
          <w:sz w:val="28"/>
          <w:szCs w:val="28"/>
        </w:rPr>
        <w:t>рналом (далее – ЭЖ</w:t>
      </w:r>
      <w:r w:rsidRPr="001A75C8">
        <w:rPr>
          <w:sz w:val="28"/>
          <w:szCs w:val="28"/>
        </w:rPr>
        <w:t xml:space="preserve">) называется комплекс программных средств, включающий базу данных и средства доступа и работы с ней. </w:t>
      </w:r>
    </w:p>
    <w:p w:rsidR="001A75C8" w:rsidRDefault="00A24C6C" w:rsidP="004671FF">
      <w:pPr>
        <w:jc w:val="both"/>
        <w:rPr>
          <w:sz w:val="28"/>
          <w:szCs w:val="28"/>
        </w:rPr>
      </w:pPr>
      <w:r w:rsidRPr="001A75C8">
        <w:rPr>
          <w:sz w:val="28"/>
          <w:szCs w:val="28"/>
        </w:rPr>
        <w:t>1.3. Данное Положение устанавливает единые требования по ведению электронного журнала усп</w:t>
      </w:r>
      <w:r w:rsidR="001A75C8">
        <w:rPr>
          <w:sz w:val="28"/>
          <w:szCs w:val="28"/>
        </w:rPr>
        <w:t>еваемости</w:t>
      </w:r>
      <w:r w:rsidRPr="001A75C8">
        <w:rPr>
          <w:sz w:val="28"/>
          <w:szCs w:val="28"/>
        </w:rPr>
        <w:t xml:space="preserve"> </w:t>
      </w:r>
      <w:r w:rsidR="00735C04">
        <w:rPr>
          <w:sz w:val="28"/>
          <w:szCs w:val="28"/>
        </w:rPr>
        <w:t>об</w:t>
      </w:r>
      <w:r w:rsidRPr="001A75C8">
        <w:rPr>
          <w:sz w:val="28"/>
          <w:szCs w:val="28"/>
        </w:rPr>
        <w:t>у</w:t>
      </w:r>
      <w:r w:rsidR="001A75C8">
        <w:rPr>
          <w:sz w:val="28"/>
          <w:szCs w:val="28"/>
        </w:rPr>
        <w:t>ча</w:t>
      </w:r>
      <w:r w:rsidR="00735C04">
        <w:rPr>
          <w:sz w:val="28"/>
          <w:szCs w:val="28"/>
        </w:rPr>
        <w:t>ю</w:t>
      </w:r>
      <w:r w:rsidR="001A75C8">
        <w:rPr>
          <w:sz w:val="28"/>
          <w:szCs w:val="28"/>
        </w:rPr>
        <w:t>щегося в МАОУ «ООШ п.ц.у. совхоза «15 лет Октября</w:t>
      </w:r>
      <w:r w:rsidR="001A75C8" w:rsidRPr="001A75C8">
        <w:rPr>
          <w:sz w:val="28"/>
          <w:szCs w:val="28"/>
        </w:rPr>
        <w:t>»</w:t>
      </w:r>
      <w:r w:rsidRPr="001A75C8">
        <w:rPr>
          <w:sz w:val="28"/>
          <w:szCs w:val="28"/>
        </w:rPr>
        <w:t>, определяет</w:t>
      </w:r>
      <w:r w:rsidR="001A75C8">
        <w:rPr>
          <w:sz w:val="28"/>
          <w:szCs w:val="28"/>
        </w:rPr>
        <w:t xml:space="preserve"> условия и правила ведения ЭЖ</w:t>
      </w:r>
      <w:r w:rsidR="004671FF">
        <w:rPr>
          <w:sz w:val="28"/>
          <w:szCs w:val="28"/>
        </w:rPr>
        <w:t>, контроля за ведением ЭЖ</w:t>
      </w:r>
      <w:r w:rsidRPr="001A75C8">
        <w:rPr>
          <w:sz w:val="28"/>
          <w:szCs w:val="28"/>
        </w:rPr>
        <w:t>, процедуры обеспечени</w:t>
      </w:r>
      <w:r w:rsidR="001A75C8">
        <w:rPr>
          <w:sz w:val="28"/>
          <w:szCs w:val="28"/>
        </w:rPr>
        <w:t>я достоверности вводимых в ЭЖ</w:t>
      </w:r>
      <w:r w:rsidRPr="001A75C8">
        <w:rPr>
          <w:sz w:val="28"/>
          <w:szCs w:val="28"/>
        </w:rPr>
        <w:t xml:space="preserve"> данных, надежности их хранения и</w:t>
      </w:r>
      <w:r w:rsidR="001A75C8">
        <w:rPr>
          <w:sz w:val="28"/>
          <w:szCs w:val="28"/>
        </w:rPr>
        <w:t xml:space="preserve"> контроля за соответствием ЭЖ</w:t>
      </w:r>
      <w:r w:rsidRPr="001A75C8">
        <w:rPr>
          <w:sz w:val="28"/>
          <w:szCs w:val="28"/>
        </w:rPr>
        <w:t xml:space="preserve"> требованиям к документообороту, включая создание резервных копий, твердых к</w:t>
      </w:r>
      <w:r w:rsidR="004671FF">
        <w:rPr>
          <w:sz w:val="28"/>
          <w:szCs w:val="28"/>
        </w:rPr>
        <w:t>опий (на бумажном носителе).</w:t>
      </w:r>
      <w:r w:rsidRPr="001A75C8">
        <w:rPr>
          <w:sz w:val="28"/>
          <w:szCs w:val="28"/>
        </w:rPr>
        <w:t xml:space="preserve"> </w:t>
      </w:r>
      <w:r w:rsidR="004671FF">
        <w:rPr>
          <w:sz w:val="28"/>
          <w:szCs w:val="28"/>
        </w:rPr>
        <w:t xml:space="preserve"> </w:t>
      </w:r>
      <w:r w:rsidR="00735C04">
        <w:rPr>
          <w:sz w:val="28"/>
          <w:szCs w:val="28"/>
        </w:rPr>
        <w:t xml:space="preserve"> </w:t>
      </w:r>
    </w:p>
    <w:p w:rsidR="001A75C8" w:rsidRDefault="004671FF" w:rsidP="004671FF">
      <w:pPr>
        <w:jc w:val="both"/>
        <w:rPr>
          <w:sz w:val="28"/>
          <w:szCs w:val="28"/>
        </w:rPr>
      </w:pPr>
      <w:r>
        <w:rPr>
          <w:sz w:val="28"/>
          <w:szCs w:val="28"/>
        </w:rPr>
        <w:t>1.4. Для 1-9</w:t>
      </w:r>
      <w:r w:rsidR="00A24C6C" w:rsidRPr="001A75C8">
        <w:rPr>
          <w:sz w:val="28"/>
          <w:szCs w:val="28"/>
        </w:rPr>
        <w:t xml:space="preserve"> классов ЭЖ является единым государственным нормативно-финансовым документом. Ведение электронного журнала является обязательным для каждого учителя</w:t>
      </w:r>
      <w:r>
        <w:rPr>
          <w:sz w:val="28"/>
          <w:szCs w:val="28"/>
        </w:rPr>
        <w:t>-</w:t>
      </w:r>
      <w:r w:rsidR="00A24C6C" w:rsidRPr="001A75C8">
        <w:rPr>
          <w:sz w:val="28"/>
          <w:szCs w:val="28"/>
        </w:rPr>
        <w:t xml:space="preserve">предметника и классного руководителя школы. </w:t>
      </w:r>
    </w:p>
    <w:p w:rsidR="001A75C8" w:rsidRDefault="00A24C6C" w:rsidP="004671FF">
      <w:pPr>
        <w:jc w:val="both"/>
        <w:rPr>
          <w:sz w:val="28"/>
          <w:szCs w:val="28"/>
        </w:rPr>
      </w:pPr>
      <w:r w:rsidRPr="001A75C8">
        <w:rPr>
          <w:sz w:val="28"/>
          <w:szCs w:val="28"/>
        </w:rPr>
        <w:t>1.5. Поддержание информации</w:t>
      </w:r>
      <w:r w:rsidR="004671FF">
        <w:rPr>
          <w:sz w:val="28"/>
          <w:szCs w:val="28"/>
        </w:rPr>
        <w:t>, хранящейся в базе данных ЭЖ</w:t>
      </w:r>
      <w:r w:rsidRPr="001A75C8">
        <w:rPr>
          <w:sz w:val="28"/>
          <w:szCs w:val="28"/>
        </w:rPr>
        <w:t xml:space="preserve">, в актуальном состоянии является обязательным. </w:t>
      </w:r>
    </w:p>
    <w:p w:rsidR="001A75C8" w:rsidRDefault="004671FF" w:rsidP="004671FF">
      <w:pPr>
        <w:jc w:val="both"/>
        <w:rPr>
          <w:sz w:val="28"/>
          <w:szCs w:val="28"/>
        </w:rPr>
      </w:pPr>
      <w:r>
        <w:rPr>
          <w:sz w:val="28"/>
          <w:szCs w:val="28"/>
        </w:rPr>
        <w:t>1.6. Пользователями ЭЖ</w:t>
      </w:r>
      <w:r w:rsidR="00A24C6C" w:rsidRPr="001A75C8">
        <w:rPr>
          <w:sz w:val="28"/>
          <w:szCs w:val="28"/>
        </w:rPr>
        <w:t xml:space="preserve"> являются администрация школы, учителя, классные руководители, учащиеся и родители (законные представители). </w:t>
      </w:r>
    </w:p>
    <w:p w:rsidR="001A75C8" w:rsidRDefault="004671FF" w:rsidP="004671FF">
      <w:pPr>
        <w:jc w:val="both"/>
        <w:rPr>
          <w:sz w:val="28"/>
          <w:szCs w:val="28"/>
        </w:rPr>
      </w:pPr>
      <w:r>
        <w:rPr>
          <w:sz w:val="28"/>
          <w:szCs w:val="28"/>
        </w:rPr>
        <w:t>1.7. ЭЖ</w:t>
      </w:r>
      <w:r w:rsidR="00A24C6C" w:rsidRPr="001A75C8">
        <w:rPr>
          <w:sz w:val="28"/>
          <w:szCs w:val="28"/>
        </w:rPr>
        <w:t xml:space="preserve"> </w:t>
      </w:r>
      <w:r>
        <w:rPr>
          <w:sz w:val="28"/>
          <w:szCs w:val="28"/>
        </w:rPr>
        <w:t>об</w:t>
      </w:r>
      <w:r w:rsidR="00A24C6C" w:rsidRPr="001A75C8">
        <w:rPr>
          <w:sz w:val="28"/>
          <w:szCs w:val="28"/>
        </w:rPr>
        <w:t>уча</w:t>
      </w:r>
      <w:r>
        <w:rPr>
          <w:sz w:val="28"/>
          <w:szCs w:val="28"/>
        </w:rPr>
        <w:t>ю</w:t>
      </w:r>
      <w:r w:rsidR="00A24C6C" w:rsidRPr="001A75C8">
        <w:rPr>
          <w:sz w:val="28"/>
          <w:szCs w:val="28"/>
        </w:rPr>
        <w:t xml:space="preserve">щихся школы находится на сайте: Дневник.ру. </w:t>
      </w:r>
    </w:p>
    <w:p w:rsidR="001A75C8" w:rsidRDefault="001A75C8" w:rsidP="00EE042E">
      <w:pPr>
        <w:rPr>
          <w:sz w:val="28"/>
          <w:szCs w:val="28"/>
        </w:rPr>
      </w:pPr>
    </w:p>
    <w:p w:rsidR="001A75C8" w:rsidRDefault="001A75C8" w:rsidP="00EE042E">
      <w:pPr>
        <w:rPr>
          <w:sz w:val="28"/>
          <w:szCs w:val="28"/>
        </w:rPr>
      </w:pPr>
    </w:p>
    <w:p w:rsidR="001A75C8" w:rsidRPr="001A75C8" w:rsidRDefault="00A24C6C" w:rsidP="001A75C8">
      <w:pPr>
        <w:jc w:val="center"/>
        <w:rPr>
          <w:b/>
          <w:sz w:val="28"/>
          <w:szCs w:val="28"/>
        </w:rPr>
      </w:pPr>
      <w:r w:rsidRPr="001A75C8">
        <w:rPr>
          <w:sz w:val="28"/>
          <w:szCs w:val="28"/>
        </w:rPr>
        <w:t xml:space="preserve">2. </w:t>
      </w:r>
      <w:r w:rsidRPr="001A75C8">
        <w:rPr>
          <w:b/>
          <w:sz w:val="28"/>
          <w:szCs w:val="28"/>
        </w:rPr>
        <w:t>Задачи, решаемы</w:t>
      </w:r>
      <w:r w:rsidR="001A75C8" w:rsidRPr="001A75C8">
        <w:rPr>
          <w:b/>
          <w:sz w:val="28"/>
          <w:szCs w:val="28"/>
        </w:rPr>
        <w:t>е электронным журналом</w:t>
      </w:r>
    </w:p>
    <w:p w:rsidR="004671FF" w:rsidRDefault="00A24C6C" w:rsidP="00827C78">
      <w:pPr>
        <w:jc w:val="both"/>
        <w:rPr>
          <w:sz w:val="28"/>
          <w:szCs w:val="28"/>
        </w:rPr>
      </w:pPr>
      <w:r w:rsidRPr="001A75C8">
        <w:rPr>
          <w:sz w:val="28"/>
          <w:szCs w:val="28"/>
        </w:rPr>
        <w:t xml:space="preserve">ЭЖ используется для решения следующих задач: </w:t>
      </w:r>
    </w:p>
    <w:p w:rsidR="004671FF" w:rsidRDefault="00A24C6C" w:rsidP="00827C78">
      <w:pPr>
        <w:jc w:val="both"/>
        <w:rPr>
          <w:sz w:val="28"/>
          <w:szCs w:val="28"/>
        </w:rPr>
      </w:pPr>
      <w:r w:rsidRPr="001A75C8">
        <w:rPr>
          <w:sz w:val="28"/>
          <w:szCs w:val="28"/>
        </w:rPr>
        <w:t xml:space="preserve">- автоматизация учета и контроля успеваемости. Хранение в электронном виде данных об успеваемости и посещаемости учащимися школы; </w:t>
      </w:r>
    </w:p>
    <w:p w:rsidR="004671FF" w:rsidRDefault="00A24C6C" w:rsidP="00827C78">
      <w:pPr>
        <w:jc w:val="both"/>
        <w:rPr>
          <w:sz w:val="28"/>
          <w:szCs w:val="28"/>
        </w:rPr>
      </w:pPr>
      <w:r w:rsidRPr="001A75C8">
        <w:rPr>
          <w:sz w:val="28"/>
          <w:szCs w:val="28"/>
        </w:rPr>
        <w:t xml:space="preserve">- создание единой базы поурочного планирования по всем учебным предметам и параллелям классов; </w:t>
      </w:r>
    </w:p>
    <w:p w:rsidR="004671FF" w:rsidRDefault="00A24C6C" w:rsidP="00827C78">
      <w:pPr>
        <w:jc w:val="both"/>
        <w:rPr>
          <w:sz w:val="28"/>
          <w:szCs w:val="28"/>
        </w:rPr>
      </w:pPr>
      <w:r w:rsidRPr="001A75C8">
        <w:rPr>
          <w:sz w:val="28"/>
          <w:szCs w:val="28"/>
        </w:rPr>
        <w:t xml:space="preserve">- создание и реализация дистанционных учебных курсов; </w:t>
      </w:r>
    </w:p>
    <w:p w:rsidR="004671FF" w:rsidRDefault="00735C04" w:rsidP="00827C78">
      <w:pPr>
        <w:jc w:val="both"/>
        <w:rPr>
          <w:sz w:val="28"/>
          <w:szCs w:val="28"/>
        </w:rPr>
      </w:pPr>
      <w:r>
        <w:rPr>
          <w:sz w:val="28"/>
          <w:szCs w:val="28"/>
        </w:rPr>
        <w:t xml:space="preserve">- </w:t>
      </w:r>
      <w:r w:rsidR="00A24C6C" w:rsidRPr="001A75C8">
        <w:rPr>
          <w:sz w:val="28"/>
          <w:szCs w:val="28"/>
        </w:rPr>
        <w:t xml:space="preserve">разработка и проведение диагностических и тестовых работ с целью промежуточного контроля; </w:t>
      </w:r>
    </w:p>
    <w:p w:rsidR="004671FF" w:rsidRDefault="00A24C6C" w:rsidP="00827C78">
      <w:pPr>
        <w:jc w:val="both"/>
        <w:rPr>
          <w:sz w:val="28"/>
          <w:szCs w:val="28"/>
        </w:rPr>
      </w:pPr>
      <w:r w:rsidRPr="001A75C8">
        <w:rPr>
          <w:sz w:val="28"/>
          <w:szCs w:val="28"/>
        </w:rPr>
        <w:lastRenderedPageBreak/>
        <w:t xml:space="preserve">- оперативный доступ к оценкам за весь период ведения журнала, по всем предметам, в любое время всем участникам образовательного процесса: родителям, ученикам, учителям и администрации; </w:t>
      </w:r>
    </w:p>
    <w:p w:rsidR="004671FF" w:rsidRDefault="00A24C6C" w:rsidP="00827C78">
      <w:pPr>
        <w:jc w:val="both"/>
        <w:rPr>
          <w:sz w:val="28"/>
          <w:szCs w:val="28"/>
        </w:rPr>
      </w:pPr>
      <w:r w:rsidRPr="001A75C8">
        <w:rPr>
          <w:sz w:val="28"/>
          <w:szCs w:val="28"/>
        </w:rPr>
        <w:t xml:space="preserve">- автоматизация создания промежуточных и итоговых отчетов учителей-предметников, классных руководителей и администрации; </w:t>
      </w:r>
    </w:p>
    <w:p w:rsidR="004671FF" w:rsidRDefault="00A24C6C" w:rsidP="00827C78">
      <w:pPr>
        <w:jc w:val="both"/>
        <w:rPr>
          <w:sz w:val="28"/>
          <w:szCs w:val="28"/>
        </w:rPr>
      </w:pPr>
      <w:r w:rsidRPr="001A75C8">
        <w:rPr>
          <w:sz w:val="28"/>
          <w:szCs w:val="28"/>
        </w:rPr>
        <w:t xml:space="preserve">- своевременное информирование родителей (законных представителей) по вопросам успеваемости их детей; </w:t>
      </w:r>
    </w:p>
    <w:p w:rsidR="004671FF" w:rsidRDefault="00A24C6C" w:rsidP="00827C78">
      <w:pPr>
        <w:jc w:val="both"/>
        <w:rPr>
          <w:sz w:val="28"/>
          <w:szCs w:val="28"/>
        </w:rPr>
      </w:pPr>
      <w:r w:rsidRPr="001A75C8">
        <w:rPr>
          <w:sz w:val="28"/>
          <w:szCs w:val="28"/>
        </w:rPr>
        <w:t xml:space="preserve">- обеспечение возможности прямого общения между учителями, администрацией, родителями и </w:t>
      </w:r>
      <w:r w:rsidR="00827C78">
        <w:rPr>
          <w:sz w:val="28"/>
          <w:szCs w:val="28"/>
        </w:rPr>
        <w:t>об</w:t>
      </w:r>
      <w:r w:rsidRPr="001A75C8">
        <w:rPr>
          <w:sz w:val="28"/>
          <w:szCs w:val="28"/>
        </w:rPr>
        <w:t>уча</w:t>
      </w:r>
      <w:r w:rsidR="00827C78">
        <w:rPr>
          <w:sz w:val="28"/>
          <w:szCs w:val="28"/>
        </w:rPr>
        <w:t>ю</w:t>
      </w:r>
      <w:r w:rsidRPr="001A75C8">
        <w:rPr>
          <w:sz w:val="28"/>
          <w:szCs w:val="28"/>
        </w:rPr>
        <w:t xml:space="preserve">щимися вне зависимости от их местоположения; </w:t>
      </w:r>
    </w:p>
    <w:p w:rsidR="004671FF" w:rsidRDefault="00A24C6C" w:rsidP="00827C78">
      <w:pPr>
        <w:jc w:val="both"/>
        <w:rPr>
          <w:sz w:val="28"/>
          <w:szCs w:val="28"/>
        </w:rPr>
      </w:pPr>
      <w:r w:rsidRPr="001A75C8">
        <w:rPr>
          <w:sz w:val="28"/>
          <w:szCs w:val="28"/>
        </w:rPr>
        <w:t xml:space="preserve">- повышение роли информатизации образования, организация обучения с использованием сетевых образовательных ресурсов; </w:t>
      </w:r>
    </w:p>
    <w:p w:rsidR="001A75C8" w:rsidRDefault="00A24C6C" w:rsidP="00827C78">
      <w:pPr>
        <w:jc w:val="both"/>
        <w:rPr>
          <w:sz w:val="28"/>
          <w:szCs w:val="28"/>
        </w:rPr>
      </w:pPr>
      <w:r w:rsidRPr="001A75C8">
        <w:rPr>
          <w:sz w:val="28"/>
          <w:szCs w:val="28"/>
        </w:rPr>
        <w:t xml:space="preserve">- создание условий для сетевого взаимодействия всех участников образовательного процесса: педагогов, </w:t>
      </w:r>
      <w:r w:rsidR="004671FF">
        <w:rPr>
          <w:sz w:val="28"/>
          <w:szCs w:val="28"/>
        </w:rPr>
        <w:t>об</w:t>
      </w:r>
      <w:r w:rsidRPr="001A75C8">
        <w:rPr>
          <w:sz w:val="28"/>
          <w:szCs w:val="28"/>
        </w:rPr>
        <w:t>уча</w:t>
      </w:r>
      <w:r w:rsidR="004671FF">
        <w:rPr>
          <w:sz w:val="28"/>
          <w:szCs w:val="28"/>
        </w:rPr>
        <w:t>ю</w:t>
      </w:r>
      <w:r w:rsidRPr="001A75C8">
        <w:rPr>
          <w:sz w:val="28"/>
          <w:szCs w:val="28"/>
        </w:rPr>
        <w:t xml:space="preserve">щихся и их родителей (законных представителей). </w:t>
      </w:r>
    </w:p>
    <w:p w:rsidR="001A75C8" w:rsidRDefault="001A75C8" w:rsidP="00EE042E">
      <w:pPr>
        <w:rPr>
          <w:sz w:val="28"/>
          <w:szCs w:val="28"/>
        </w:rPr>
      </w:pPr>
    </w:p>
    <w:p w:rsidR="001A75C8" w:rsidRDefault="001A75C8" w:rsidP="00EE042E">
      <w:pPr>
        <w:rPr>
          <w:sz w:val="28"/>
          <w:szCs w:val="28"/>
        </w:rPr>
      </w:pPr>
    </w:p>
    <w:p w:rsidR="001A75C8" w:rsidRPr="001A75C8" w:rsidRDefault="00A24C6C" w:rsidP="001A75C8">
      <w:pPr>
        <w:jc w:val="center"/>
        <w:rPr>
          <w:b/>
          <w:sz w:val="28"/>
          <w:szCs w:val="28"/>
        </w:rPr>
      </w:pPr>
      <w:r w:rsidRPr="001A75C8">
        <w:rPr>
          <w:b/>
          <w:sz w:val="28"/>
          <w:szCs w:val="28"/>
        </w:rPr>
        <w:t xml:space="preserve">3. </w:t>
      </w:r>
      <w:r w:rsidR="004671FF">
        <w:rPr>
          <w:b/>
          <w:sz w:val="28"/>
          <w:szCs w:val="28"/>
        </w:rPr>
        <w:t>Правила и порядок работы с ЭЖ</w:t>
      </w:r>
    </w:p>
    <w:p w:rsidR="001A75C8" w:rsidRDefault="00A24C6C" w:rsidP="00827C78">
      <w:pPr>
        <w:jc w:val="both"/>
        <w:rPr>
          <w:sz w:val="28"/>
          <w:szCs w:val="28"/>
        </w:rPr>
      </w:pPr>
      <w:r w:rsidRPr="001A75C8">
        <w:rPr>
          <w:sz w:val="28"/>
          <w:szCs w:val="28"/>
        </w:rPr>
        <w:t>3.1. Пользователи получают персональные реквизиты доступа к электронному журналу в следующем порядке:</w:t>
      </w:r>
    </w:p>
    <w:p w:rsidR="001A75C8" w:rsidRDefault="00A24C6C" w:rsidP="00827C78">
      <w:pPr>
        <w:jc w:val="both"/>
        <w:rPr>
          <w:sz w:val="28"/>
          <w:szCs w:val="28"/>
        </w:rPr>
      </w:pPr>
      <w:r w:rsidRPr="001A75C8">
        <w:rPr>
          <w:sz w:val="28"/>
          <w:szCs w:val="28"/>
        </w:rPr>
        <w:t>– Учителя-предметники, классные руководители, администрация школы получают реквизит</w:t>
      </w:r>
      <w:r w:rsidR="004671FF">
        <w:rPr>
          <w:sz w:val="28"/>
          <w:szCs w:val="28"/>
        </w:rPr>
        <w:t>ы доступа у администратора ЭЖ</w:t>
      </w:r>
      <w:r w:rsidRPr="001A75C8">
        <w:rPr>
          <w:sz w:val="28"/>
          <w:szCs w:val="28"/>
        </w:rPr>
        <w:t>;</w:t>
      </w:r>
    </w:p>
    <w:p w:rsidR="001A75C8" w:rsidRDefault="00A24C6C" w:rsidP="00827C78">
      <w:pPr>
        <w:jc w:val="both"/>
        <w:rPr>
          <w:sz w:val="28"/>
          <w:szCs w:val="28"/>
        </w:rPr>
      </w:pPr>
      <w:r w:rsidRPr="001A75C8">
        <w:rPr>
          <w:sz w:val="28"/>
          <w:szCs w:val="28"/>
        </w:rPr>
        <w:t>– Родители получают реквизиты доступа в начале учебного года на классном собрании или в течение учебного года через классных руководителей.</w:t>
      </w:r>
    </w:p>
    <w:p w:rsidR="001A75C8" w:rsidRDefault="004671FF" w:rsidP="00827C78">
      <w:pPr>
        <w:jc w:val="both"/>
        <w:rPr>
          <w:sz w:val="28"/>
          <w:szCs w:val="28"/>
        </w:rPr>
      </w:pPr>
      <w:r>
        <w:rPr>
          <w:sz w:val="28"/>
          <w:szCs w:val="28"/>
        </w:rPr>
        <w:t>– Обу</w:t>
      </w:r>
      <w:r w:rsidR="00A24C6C" w:rsidRPr="001A75C8">
        <w:rPr>
          <w:sz w:val="28"/>
          <w:szCs w:val="28"/>
        </w:rPr>
        <w:t>ча</w:t>
      </w:r>
      <w:r>
        <w:rPr>
          <w:sz w:val="28"/>
          <w:szCs w:val="28"/>
        </w:rPr>
        <w:t>ю</w:t>
      </w:r>
      <w:r w:rsidR="00A24C6C" w:rsidRPr="001A75C8">
        <w:rPr>
          <w:sz w:val="28"/>
          <w:szCs w:val="28"/>
        </w:rPr>
        <w:t>щиеся получают реквизиты доступа в начале учебного года или при</w:t>
      </w:r>
      <w:r>
        <w:rPr>
          <w:sz w:val="28"/>
          <w:szCs w:val="28"/>
        </w:rPr>
        <w:t xml:space="preserve"> зачислении в </w:t>
      </w:r>
      <w:r w:rsidR="00A24C6C" w:rsidRPr="001A75C8">
        <w:rPr>
          <w:sz w:val="28"/>
          <w:szCs w:val="28"/>
        </w:rPr>
        <w:t xml:space="preserve"> </w:t>
      </w:r>
      <w:r>
        <w:rPr>
          <w:sz w:val="28"/>
          <w:szCs w:val="28"/>
        </w:rPr>
        <w:t>МАОУ «ООШ п.ц.у. совхоза «15 лет Октября</w:t>
      </w:r>
      <w:r w:rsidRPr="001A75C8">
        <w:rPr>
          <w:sz w:val="28"/>
          <w:szCs w:val="28"/>
        </w:rPr>
        <w:t>»</w:t>
      </w:r>
      <w:r>
        <w:rPr>
          <w:sz w:val="28"/>
          <w:szCs w:val="28"/>
        </w:rPr>
        <w:t xml:space="preserve"> </w:t>
      </w:r>
      <w:r w:rsidR="00A24C6C" w:rsidRPr="001A75C8">
        <w:rPr>
          <w:sz w:val="28"/>
          <w:szCs w:val="28"/>
        </w:rPr>
        <w:t>у классного руковод</w:t>
      </w:r>
      <w:r w:rsidR="00735C04">
        <w:rPr>
          <w:sz w:val="28"/>
          <w:szCs w:val="28"/>
        </w:rPr>
        <w:t>ителя</w:t>
      </w:r>
      <w:r w:rsidR="00A24C6C" w:rsidRPr="001A75C8">
        <w:rPr>
          <w:sz w:val="28"/>
          <w:szCs w:val="28"/>
        </w:rPr>
        <w:t>.</w:t>
      </w:r>
    </w:p>
    <w:p w:rsidR="001A75C8" w:rsidRDefault="001A75C8" w:rsidP="00827C78">
      <w:pPr>
        <w:jc w:val="both"/>
        <w:rPr>
          <w:sz w:val="28"/>
          <w:szCs w:val="28"/>
        </w:rPr>
      </w:pPr>
      <w:r>
        <w:rPr>
          <w:sz w:val="28"/>
          <w:szCs w:val="28"/>
        </w:rPr>
        <w:t>3.2. Все пользователи ЭЖ</w:t>
      </w:r>
      <w:r w:rsidR="00A24C6C" w:rsidRPr="001A75C8">
        <w:rPr>
          <w:sz w:val="28"/>
          <w:szCs w:val="28"/>
        </w:rPr>
        <w:t xml:space="preserve"> несут ответственность за сохранность своих персональных реквизитов доступа.</w:t>
      </w:r>
    </w:p>
    <w:p w:rsidR="001A75C8" w:rsidRDefault="00A24C6C" w:rsidP="00827C78">
      <w:pPr>
        <w:jc w:val="both"/>
        <w:rPr>
          <w:sz w:val="28"/>
          <w:szCs w:val="28"/>
        </w:rPr>
      </w:pPr>
      <w:r w:rsidRPr="001A75C8">
        <w:rPr>
          <w:sz w:val="28"/>
          <w:szCs w:val="28"/>
        </w:rPr>
        <w:t xml:space="preserve">3.3. Классные руководители своевременно следят за актуальностью данных об </w:t>
      </w:r>
      <w:r w:rsidR="004671FF">
        <w:rPr>
          <w:sz w:val="28"/>
          <w:szCs w:val="28"/>
        </w:rPr>
        <w:t>об</w:t>
      </w:r>
      <w:r w:rsidRPr="001A75C8">
        <w:rPr>
          <w:sz w:val="28"/>
          <w:szCs w:val="28"/>
        </w:rPr>
        <w:t>уча</w:t>
      </w:r>
      <w:r w:rsidR="004671FF">
        <w:rPr>
          <w:sz w:val="28"/>
          <w:szCs w:val="28"/>
        </w:rPr>
        <w:t>ю</w:t>
      </w:r>
      <w:r w:rsidRPr="001A75C8">
        <w:rPr>
          <w:sz w:val="28"/>
          <w:szCs w:val="28"/>
        </w:rPr>
        <w:t>щихся.</w:t>
      </w:r>
    </w:p>
    <w:p w:rsidR="001A75C8" w:rsidRDefault="00A24C6C" w:rsidP="00827C78">
      <w:pPr>
        <w:jc w:val="both"/>
        <w:rPr>
          <w:sz w:val="28"/>
          <w:szCs w:val="28"/>
        </w:rPr>
      </w:pPr>
      <w:r w:rsidRPr="001A75C8">
        <w:rPr>
          <w:sz w:val="28"/>
          <w:szCs w:val="28"/>
        </w:rPr>
        <w:t xml:space="preserve">3.4. Учителя аккуратно и своевременно заполняют данные об учебных программах и их прохождении, об успеваемости и посещаемости </w:t>
      </w:r>
      <w:r w:rsidR="004671FF">
        <w:rPr>
          <w:sz w:val="28"/>
          <w:szCs w:val="28"/>
        </w:rPr>
        <w:t>об</w:t>
      </w:r>
      <w:r w:rsidRPr="001A75C8">
        <w:rPr>
          <w:sz w:val="28"/>
          <w:szCs w:val="28"/>
        </w:rPr>
        <w:t>уча</w:t>
      </w:r>
      <w:r w:rsidR="004671FF">
        <w:rPr>
          <w:sz w:val="28"/>
          <w:szCs w:val="28"/>
        </w:rPr>
        <w:t>ю</w:t>
      </w:r>
      <w:r w:rsidRPr="001A75C8">
        <w:rPr>
          <w:sz w:val="28"/>
          <w:szCs w:val="28"/>
        </w:rPr>
        <w:t>щихся, домашних заданиях.</w:t>
      </w:r>
    </w:p>
    <w:p w:rsidR="001A75C8" w:rsidRDefault="00A24C6C" w:rsidP="00827C78">
      <w:pPr>
        <w:jc w:val="both"/>
        <w:rPr>
          <w:sz w:val="28"/>
          <w:szCs w:val="28"/>
        </w:rPr>
      </w:pPr>
      <w:r w:rsidRPr="001A75C8">
        <w:rPr>
          <w:sz w:val="28"/>
          <w:szCs w:val="28"/>
        </w:rPr>
        <w:t>3.5. Заместители директора по учебно-воспитательной работе осуществляют систематич</w:t>
      </w:r>
      <w:r w:rsidR="001A75C8">
        <w:rPr>
          <w:sz w:val="28"/>
          <w:szCs w:val="28"/>
        </w:rPr>
        <w:t>еский контроль за ведением ЭЖ</w:t>
      </w:r>
      <w:r w:rsidRPr="001A75C8">
        <w:rPr>
          <w:sz w:val="28"/>
          <w:szCs w:val="28"/>
        </w:rPr>
        <w:t>.</w:t>
      </w:r>
    </w:p>
    <w:p w:rsidR="001A75C8" w:rsidRDefault="00A24C6C" w:rsidP="00827C78">
      <w:pPr>
        <w:jc w:val="both"/>
        <w:rPr>
          <w:sz w:val="28"/>
          <w:szCs w:val="28"/>
        </w:rPr>
      </w:pPr>
      <w:r w:rsidRPr="001A75C8">
        <w:rPr>
          <w:sz w:val="28"/>
          <w:szCs w:val="28"/>
        </w:rPr>
        <w:t xml:space="preserve">3.6. Родителям </w:t>
      </w:r>
      <w:r w:rsidR="004671FF">
        <w:rPr>
          <w:sz w:val="28"/>
          <w:szCs w:val="28"/>
        </w:rPr>
        <w:t>об</w:t>
      </w:r>
      <w:r w:rsidRPr="001A75C8">
        <w:rPr>
          <w:sz w:val="28"/>
          <w:szCs w:val="28"/>
        </w:rPr>
        <w:t>уча</w:t>
      </w:r>
      <w:r w:rsidR="004671FF">
        <w:rPr>
          <w:sz w:val="28"/>
          <w:szCs w:val="28"/>
        </w:rPr>
        <w:t>ю</w:t>
      </w:r>
      <w:r w:rsidRPr="001A75C8">
        <w:rPr>
          <w:sz w:val="28"/>
          <w:szCs w:val="28"/>
        </w:rPr>
        <w:t>щихся доступна для просмотра информация об успеваемости, посещаемости и расписании только своего ребенка, а также информация о событиях в школе.</w:t>
      </w:r>
    </w:p>
    <w:p w:rsidR="001A75C8" w:rsidRDefault="00A24C6C" w:rsidP="00827C78">
      <w:pPr>
        <w:jc w:val="both"/>
        <w:rPr>
          <w:sz w:val="28"/>
          <w:szCs w:val="28"/>
        </w:rPr>
      </w:pPr>
      <w:r w:rsidRPr="001A75C8">
        <w:rPr>
          <w:sz w:val="28"/>
          <w:szCs w:val="28"/>
        </w:rPr>
        <w:t xml:space="preserve">3.7. Категорически запрещается допускать </w:t>
      </w:r>
      <w:r w:rsidR="004671FF">
        <w:rPr>
          <w:sz w:val="28"/>
          <w:szCs w:val="28"/>
        </w:rPr>
        <w:t>об</w:t>
      </w:r>
      <w:r w:rsidRPr="001A75C8">
        <w:rPr>
          <w:sz w:val="28"/>
          <w:szCs w:val="28"/>
        </w:rPr>
        <w:t>уча</w:t>
      </w:r>
      <w:r w:rsidR="004671FF">
        <w:rPr>
          <w:sz w:val="28"/>
          <w:szCs w:val="28"/>
        </w:rPr>
        <w:t>ю</w:t>
      </w:r>
      <w:r w:rsidRPr="001A75C8">
        <w:rPr>
          <w:sz w:val="28"/>
          <w:szCs w:val="28"/>
        </w:rPr>
        <w:t>щихся к работе с электронным журналом под логином и паролем учителя.</w:t>
      </w:r>
    </w:p>
    <w:p w:rsidR="001A75C8" w:rsidRDefault="001A75C8" w:rsidP="00827C78">
      <w:pPr>
        <w:jc w:val="both"/>
        <w:rPr>
          <w:sz w:val="28"/>
          <w:szCs w:val="28"/>
        </w:rPr>
      </w:pPr>
      <w:r>
        <w:rPr>
          <w:sz w:val="28"/>
          <w:szCs w:val="28"/>
        </w:rPr>
        <w:t>3.8. В 1 классе</w:t>
      </w:r>
      <w:r w:rsidR="00A24C6C" w:rsidRPr="001A75C8">
        <w:rPr>
          <w:sz w:val="28"/>
          <w:szCs w:val="28"/>
        </w:rPr>
        <w:t xml:space="preserve"> о</w:t>
      </w:r>
      <w:r>
        <w:rPr>
          <w:sz w:val="28"/>
          <w:szCs w:val="28"/>
        </w:rPr>
        <w:t>тметки, домашние задания в ЭЖ</w:t>
      </w:r>
      <w:r w:rsidR="00A24C6C" w:rsidRPr="001A75C8">
        <w:rPr>
          <w:sz w:val="28"/>
          <w:szCs w:val="28"/>
        </w:rPr>
        <w:t xml:space="preserve"> по учебным предметам не ставятся. Ведется только учет присутствия, отсутствия, движения </w:t>
      </w:r>
      <w:r w:rsidR="004671FF">
        <w:rPr>
          <w:sz w:val="28"/>
          <w:szCs w:val="28"/>
        </w:rPr>
        <w:t>об</w:t>
      </w:r>
      <w:r w:rsidR="00A24C6C" w:rsidRPr="001A75C8">
        <w:rPr>
          <w:sz w:val="28"/>
          <w:szCs w:val="28"/>
        </w:rPr>
        <w:t>уча</w:t>
      </w:r>
      <w:r w:rsidR="004671FF">
        <w:rPr>
          <w:sz w:val="28"/>
          <w:szCs w:val="28"/>
        </w:rPr>
        <w:t>ю</w:t>
      </w:r>
      <w:r w:rsidR="00A24C6C" w:rsidRPr="001A75C8">
        <w:rPr>
          <w:sz w:val="28"/>
          <w:szCs w:val="28"/>
        </w:rPr>
        <w:t>щихся, осуществляется общение учителя с родителями.</w:t>
      </w:r>
    </w:p>
    <w:p w:rsidR="001A75C8" w:rsidRDefault="001A75C8" w:rsidP="00EE042E">
      <w:pPr>
        <w:rPr>
          <w:sz w:val="28"/>
          <w:szCs w:val="28"/>
        </w:rPr>
      </w:pPr>
    </w:p>
    <w:p w:rsidR="001A75C8" w:rsidRDefault="001A75C8" w:rsidP="00EE042E">
      <w:pPr>
        <w:rPr>
          <w:sz w:val="28"/>
          <w:szCs w:val="28"/>
        </w:rPr>
      </w:pPr>
    </w:p>
    <w:p w:rsidR="001A75C8" w:rsidRPr="001A75C8" w:rsidRDefault="00A24C6C" w:rsidP="001A75C8">
      <w:pPr>
        <w:jc w:val="center"/>
        <w:rPr>
          <w:b/>
          <w:sz w:val="28"/>
          <w:szCs w:val="28"/>
        </w:rPr>
      </w:pPr>
      <w:r w:rsidRPr="001A75C8">
        <w:rPr>
          <w:b/>
          <w:sz w:val="28"/>
          <w:szCs w:val="28"/>
        </w:rPr>
        <w:t>4. Функциональные обязанности специалистов школы по заполнению ЭЖ</w:t>
      </w:r>
    </w:p>
    <w:p w:rsidR="001A75C8" w:rsidRPr="00827C78" w:rsidRDefault="00A24C6C" w:rsidP="00EE042E">
      <w:pPr>
        <w:rPr>
          <w:b/>
          <w:sz w:val="28"/>
          <w:szCs w:val="28"/>
        </w:rPr>
      </w:pPr>
      <w:r w:rsidRPr="00827C78">
        <w:rPr>
          <w:b/>
          <w:sz w:val="28"/>
          <w:szCs w:val="28"/>
        </w:rPr>
        <w:t>4. 1. Директор</w:t>
      </w:r>
      <w:r w:rsidR="001A75C8" w:rsidRPr="00827C78">
        <w:rPr>
          <w:b/>
          <w:sz w:val="28"/>
          <w:szCs w:val="28"/>
        </w:rPr>
        <w:t>:</w:t>
      </w:r>
      <w:r w:rsidRPr="00827C78">
        <w:rPr>
          <w:b/>
          <w:sz w:val="28"/>
          <w:szCs w:val="28"/>
        </w:rPr>
        <w:t xml:space="preserve"> </w:t>
      </w:r>
    </w:p>
    <w:p w:rsidR="001A75C8" w:rsidRDefault="00A24C6C" w:rsidP="00827C78">
      <w:pPr>
        <w:jc w:val="both"/>
        <w:rPr>
          <w:sz w:val="28"/>
          <w:szCs w:val="28"/>
        </w:rPr>
      </w:pPr>
      <w:r w:rsidRPr="001A75C8">
        <w:rPr>
          <w:sz w:val="28"/>
          <w:szCs w:val="28"/>
        </w:rPr>
        <w:t>4.1.1. Разрабатывает и утверждает правовую и ин</w:t>
      </w:r>
      <w:r w:rsidR="004671FF">
        <w:rPr>
          <w:sz w:val="28"/>
          <w:szCs w:val="28"/>
        </w:rPr>
        <w:t>ую документацию по ведению ЭЖ</w:t>
      </w:r>
      <w:r w:rsidRPr="001A75C8">
        <w:rPr>
          <w:sz w:val="28"/>
          <w:szCs w:val="28"/>
        </w:rPr>
        <w:t xml:space="preserve">. </w:t>
      </w:r>
    </w:p>
    <w:p w:rsidR="001A75C8" w:rsidRDefault="00A24C6C" w:rsidP="00827C78">
      <w:pPr>
        <w:jc w:val="both"/>
        <w:rPr>
          <w:sz w:val="28"/>
          <w:szCs w:val="28"/>
        </w:rPr>
      </w:pPr>
      <w:r w:rsidRPr="001A75C8">
        <w:rPr>
          <w:sz w:val="28"/>
          <w:szCs w:val="28"/>
        </w:rPr>
        <w:t xml:space="preserve">4.1.2. Назначает сотрудников школы на исполнение обязанностей в соответствии с данным Положением. </w:t>
      </w:r>
    </w:p>
    <w:p w:rsidR="001A75C8" w:rsidRDefault="00A24C6C" w:rsidP="00827C78">
      <w:pPr>
        <w:jc w:val="both"/>
        <w:rPr>
          <w:sz w:val="28"/>
          <w:szCs w:val="28"/>
        </w:rPr>
      </w:pPr>
      <w:r w:rsidRPr="001A75C8">
        <w:rPr>
          <w:sz w:val="28"/>
          <w:szCs w:val="28"/>
        </w:rPr>
        <w:t>4.1.3. Создает все необходимые условия для внед</w:t>
      </w:r>
      <w:r w:rsidR="004671FF">
        <w:rPr>
          <w:sz w:val="28"/>
          <w:szCs w:val="28"/>
        </w:rPr>
        <w:t>рения и обеспечения работы ЭЖ</w:t>
      </w:r>
      <w:r w:rsidRPr="001A75C8">
        <w:rPr>
          <w:sz w:val="28"/>
          <w:szCs w:val="28"/>
        </w:rPr>
        <w:t xml:space="preserve"> в учебно-воспитательном процессе и процес</w:t>
      </w:r>
      <w:r w:rsidR="004671FF">
        <w:rPr>
          <w:sz w:val="28"/>
          <w:szCs w:val="28"/>
        </w:rPr>
        <w:t>се управления МАОУ «ООШ п.ц.у. совхоза «15 лет Октября</w:t>
      </w:r>
      <w:r w:rsidR="004671FF" w:rsidRPr="001A75C8">
        <w:rPr>
          <w:sz w:val="28"/>
          <w:szCs w:val="28"/>
        </w:rPr>
        <w:t>»</w:t>
      </w:r>
      <w:r w:rsidRPr="001A75C8">
        <w:rPr>
          <w:sz w:val="28"/>
          <w:szCs w:val="28"/>
        </w:rPr>
        <w:t xml:space="preserve">. </w:t>
      </w:r>
    </w:p>
    <w:p w:rsidR="001A75C8" w:rsidRDefault="00A24C6C" w:rsidP="00827C78">
      <w:pPr>
        <w:jc w:val="both"/>
        <w:rPr>
          <w:sz w:val="28"/>
          <w:szCs w:val="28"/>
        </w:rPr>
      </w:pPr>
      <w:r w:rsidRPr="001A75C8">
        <w:rPr>
          <w:sz w:val="28"/>
          <w:szCs w:val="28"/>
        </w:rPr>
        <w:t>4.1.4. Осущест</w:t>
      </w:r>
      <w:r w:rsidR="001A75C8">
        <w:rPr>
          <w:sz w:val="28"/>
          <w:szCs w:val="28"/>
        </w:rPr>
        <w:t>вляет контроль за ведением ЭЖ</w:t>
      </w:r>
      <w:r w:rsidRPr="001A75C8">
        <w:rPr>
          <w:sz w:val="28"/>
          <w:szCs w:val="28"/>
        </w:rPr>
        <w:t xml:space="preserve">. </w:t>
      </w:r>
    </w:p>
    <w:p w:rsidR="001A75C8" w:rsidRDefault="001A75C8" w:rsidP="00EE042E">
      <w:pPr>
        <w:rPr>
          <w:sz w:val="28"/>
          <w:szCs w:val="28"/>
        </w:rPr>
      </w:pPr>
    </w:p>
    <w:p w:rsidR="001A75C8" w:rsidRPr="00827C78" w:rsidRDefault="004671FF" w:rsidP="00EE042E">
      <w:pPr>
        <w:rPr>
          <w:b/>
          <w:sz w:val="28"/>
          <w:szCs w:val="28"/>
        </w:rPr>
      </w:pPr>
      <w:r w:rsidRPr="00827C78">
        <w:rPr>
          <w:b/>
          <w:sz w:val="28"/>
          <w:szCs w:val="28"/>
        </w:rPr>
        <w:t xml:space="preserve">4.2. </w:t>
      </w:r>
      <w:r w:rsidR="00E10619" w:rsidRPr="00E10619">
        <w:rPr>
          <w:b/>
          <w:sz w:val="28"/>
          <w:szCs w:val="28"/>
        </w:rPr>
        <w:t>Заместитель директора по учебной работе</w:t>
      </w:r>
      <w:r w:rsidR="00E10619" w:rsidRPr="00827C78">
        <w:rPr>
          <w:b/>
          <w:sz w:val="28"/>
          <w:szCs w:val="28"/>
        </w:rPr>
        <w:t xml:space="preserve"> </w:t>
      </w:r>
      <w:r w:rsidR="00E10619">
        <w:rPr>
          <w:b/>
          <w:sz w:val="28"/>
          <w:szCs w:val="28"/>
        </w:rPr>
        <w:t>является а</w:t>
      </w:r>
      <w:r w:rsidRPr="00827C78">
        <w:rPr>
          <w:b/>
          <w:sz w:val="28"/>
          <w:szCs w:val="28"/>
        </w:rPr>
        <w:t>дминистратор</w:t>
      </w:r>
      <w:r w:rsidR="00E10619">
        <w:rPr>
          <w:b/>
          <w:sz w:val="28"/>
          <w:szCs w:val="28"/>
        </w:rPr>
        <w:t>ом</w:t>
      </w:r>
      <w:r w:rsidRPr="00827C78">
        <w:rPr>
          <w:b/>
          <w:sz w:val="28"/>
          <w:szCs w:val="28"/>
        </w:rPr>
        <w:t xml:space="preserve"> ЭЖ</w:t>
      </w:r>
      <w:r w:rsidR="00E10619">
        <w:rPr>
          <w:b/>
          <w:sz w:val="28"/>
          <w:szCs w:val="28"/>
        </w:rPr>
        <w:t>, его обязанности</w:t>
      </w:r>
      <w:r w:rsidR="001A75C8" w:rsidRPr="00827C78">
        <w:rPr>
          <w:b/>
          <w:sz w:val="28"/>
          <w:szCs w:val="28"/>
        </w:rPr>
        <w:t>:</w:t>
      </w:r>
    </w:p>
    <w:p w:rsidR="001A75C8" w:rsidRDefault="00A24C6C" w:rsidP="00827C78">
      <w:pPr>
        <w:jc w:val="both"/>
        <w:rPr>
          <w:sz w:val="28"/>
          <w:szCs w:val="28"/>
        </w:rPr>
      </w:pPr>
      <w:r w:rsidRPr="001A75C8">
        <w:rPr>
          <w:sz w:val="28"/>
          <w:szCs w:val="28"/>
        </w:rPr>
        <w:t xml:space="preserve">4.2.1. Устанавливает программное обеспечение, необходимое для работы ЭЖ; 4.2.2. Обеспечивает право доступа различным категориям пользователей на уровне школы и ведет статистику работы с электронным журналом; </w:t>
      </w:r>
    </w:p>
    <w:p w:rsidR="001A75C8" w:rsidRDefault="00A24C6C" w:rsidP="00827C78">
      <w:pPr>
        <w:jc w:val="both"/>
        <w:rPr>
          <w:sz w:val="28"/>
          <w:szCs w:val="28"/>
        </w:rPr>
      </w:pPr>
      <w:r w:rsidRPr="001A75C8">
        <w:rPr>
          <w:sz w:val="28"/>
          <w:szCs w:val="28"/>
        </w:rPr>
        <w:t xml:space="preserve">4.2.3. Обеспечивает надлежащее функционирование созданной программно-аппаратной среды; </w:t>
      </w:r>
    </w:p>
    <w:p w:rsidR="001A75C8" w:rsidRDefault="00A24C6C" w:rsidP="00827C78">
      <w:pPr>
        <w:jc w:val="both"/>
        <w:rPr>
          <w:sz w:val="28"/>
          <w:szCs w:val="28"/>
        </w:rPr>
      </w:pPr>
      <w:r w:rsidRPr="001A75C8">
        <w:rPr>
          <w:sz w:val="28"/>
          <w:szCs w:val="28"/>
        </w:rPr>
        <w:t xml:space="preserve">4.2.4. Создаёт резервные копии базы данных на бумажных и электронных носителях 1 раз в четверть; </w:t>
      </w:r>
    </w:p>
    <w:p w:rsidR="001A75C8" w:rsidRDefault="00A24C6C" w:rsidP="00827C78">
      <w:pPr>
        <w:jc w:val="both"/>
        <w:rPr>
          <w:sz w:val="28"/>
          <w:szCs w:val="28"/>
        </w:rPr>
      </w:pPr>
      <w:r w:rsidRPr="001A75C8">
        <w:rPr>
          <w:sz w:val="28"/>
          <w:szCs w:val="28"/>
        </w:rPr>
        <w:t>4.2.5. Разрабатывает совместно с администрацией школы, н</w:t>
      </w:r>
      <w:r w:rsidR="004671FF">
        <w:rPr>
          <w:sz w:val="28"/>
          <w:szCs w:val="28"/>
        </w:rPr>
        <w:t>ормативную базу по ведению ЭЖ</w:t>
      </w:r>
      <w:r w:rsidRPr="001A75C8">
        <w:rPr>
          <w:sz w:val="28"/>
          <w:szCs w:val="28"/>
        </w:rPr>
        <w:t xml:space="preserve">. </w:t>
      </w:r>
    </w:p>
    <w:p w:rsidR="001A75C8" w:rsidRDefault="00A24C6C" w:rsidP="00827C78">
      <w:pPr>
        <w:jc w:val="both"/>
        <w:rPr>
          <w:sz w:val="28"/>
          <w:szCs w:val="28"/>
        </w:rPr>
      </w:pPr>
      <w:r w:rsidRPr="001A75C8">
        <w:rPr>
          <w:sz w:val="28"/>
          <w:szCs w:val="28"/>
        </w:rPr>
        <w:t>4.2.6. Осуществляет связь со службой техничес</w:t>
      </w:r>
      <w:r w:rsidR="00827C78">
        <w:rPr>
          <w:sz w:val="28"/>
          <w:szCs w:val="28"/>
        </w:rPr>
        <w:t>кой поддержки разработчика ЭЖ</w:t>
      </w:r>
      <w:r w:rsidRPr="001A75C8">
        <w:rPr>
          <w:sz w:val="28"/>
          <w:szCs w:val="28"/>
        </w:rPr>
        <w:t xml:space="preserve">. </w:t>
      </w:r>
    </w:p>
    <w:p w:rsidR="001A75C8" w:rsidRDefault="00A24C6C" w:rsidP="00827C78">
      <w:pPr>
        <w:jc w:val="both"/>
        <w:rPr>
          <w:sz w:val="28"/>
          <w:szCs w:val="28"/>
        </w:rPr>
      </w:pPr>
      <w:r w:rsidRPr="001A75C8">
        <w:rPr>
          <w:sz w:val="28"/>
          <w:szCs w:val="28"/>
        </w:rPr>
        <w:t>4.2.7. К</w:t>
      </w:r>
      <w:r w:rsidR="004671FF">
        <w:rPr>
          <w:sz w:val="28"/>
          <w:szCs w:val="28"/>
        </w:rPr>
        <w:t>онсультирует пользователей ЭЖ</w:t>
      </w:r>
      <w:r w:rsidRPr="001A75C8">
        <w:rPr>
          <w:sz w:val="28"/>
          <w:szCs w:val="28"/>
        </w:rPr>
        <w:t xml:space="preserve"> об основных приемах работы с программным комплексом. </w:t>
      </w:r>
    </w:p>
    <w:p w:rsidR="001A75C8" w:rsidRDefault="00A24C6C" w:rsidP="00827C78">
      <w:pPr>
        <w:jc w:val="both"/>
        <w:rPr>
          <w:sz w:val="28"/>
          <w:szCs w:val="28"/>
        </w:rPr>
      </w:pPr>
      <w:r w:rsidRPr="001A75C8">
        <w:rPr>
          <w:sz w:val="28"/>
          <w:szCs w:val="28"/>
        </w:rPr>
        <w:t xml:space="preserve">4.2.8. Проводит школьные семинары, направленные на изучение возможностей и способов работы с электронным журналом; </w:t>
      </w:r>
    </w:p>
    <w:p w:rsidR="001A75C8" w:rsidRDefault="00A24C6C" w:rsidP="00827C78">
      <w:pPr>
        <w:jc w:val="both"/>
        <w:rPr>
          <w:sz w:val="28"/>
          <w:szCs w:val="28"/>
        </w:rPr>
      </w:pPr>
      <w:r w:rsidRPr="001A75C8">
        <w:rPr>
          <w:sz w:val="28"/>
          <w:szCs w:val="28"/>
        </w:rPr>
        <w:t xml:space="preserve">4.2.9. Вводит новых пользователей в систему, фиксирует движение </w:t>
      </w:r>
      <w:r w:rsidR="004671FF">
        <w:rPr>
          <w:sz w:val="28"/>
          <w:szCs w:val="28"/>
        </w:rPr>
        <w:t>об</w:t>
      </w:r>
      <w:r w:rsidRPr="001A75C8">
        <w:rPr>
          <w:sz w:val="28"/>
          <w:szCs w:val="28"/>
        </w:rPr>
        <w:t>уча</w:t>
      </w:r>
      <w:r w:rsidR="004671FF">
        <w:rPr>
          <w:sz w:val="28"/>
          <w:szCs w:val="28"/>
        </w:rPr>
        <w:t>ю</w:t>
      </w:r>
      <w:r w:rsidRPr="001A75C8">
        <w:rPr>
          <w:sz w:val="28"/>
          <w:szCs w:val="28"/>
        </w:rPr>
        <w:t>щихся, отражает приказы по школе, связанные с р</w:t>
      </w:r>
      <w:r w:rsidR="004671FF">
        <w:rPr>
          <w:sz w:val="28"/>
          <w:szCs w:val="28"/>
        </w:rPr>
        <w:t>ежимом работы МАОУ «ООШ п.ц.у. совхоза «15 лет Октября</w:t>
      </w:r>
      <w:r w:rsidR="004671FF" w:rsidRPr="001A75C8">
        <w:rPr>
          <w:sz w:val="28"/>
          <w:szCs w:val="28"/>
        </w:rPr>
        <w:t>»</w:t>
      </w:r>
      <w:r w:rsidRPr="001A75C8">
        <w:rPr>
          <w:sz w:val="28"/>
          <w:szCs w:val="28"/>
        </w:rPr>
        <w:t xml:space="preserve"> и движением </w:t>
      </w:r>
      <w:r w:rsidR="004671FF">
        <w:rPr>
          <w:sz w:val="28"/>
          <w:szCs w:val="28"/>
        </w:rPr>
        <w:t>об</w:t>
      </w:r>
      <w:r w:rsidRPr="001A75C8">
        <w:rPr>
          <w:sz w:val="28"/>
          <w:szCs w:val="28"/>
        </w:rPr>
        <w:t>уча</w:t>
      </w:r>
      <w:r w:rsidR="004671FF">
        <w:rPr>
          <w:sz w:val="28"/>
          <w:szCs w:val="28"/>
        </w:rPr>
        <w:t>ю</w:t>
      </w:r>
      <w:r w:rsidRPr="001A75C8">
        <w:rPr>
          <w:sz w:val="28"/>
          <w:szCs w:val="28"/>
        </w:rPr>
        <w:t xml:space="preserve">щихся, устанавливает связь между аккаунтами ученика и его родителей (законных представителей). </w:t>
      </w:r>
    </w:p>
    <w:p w:rsidR="00735C04" w:rsidRDefault="00735C04" w:rsidP="00735C04">
      <w:pPr>
        <w:jc w:val="both"/>
        <w:rPr>
          <w:sz w:val="28"/>
          <w:szCs w:val="28"/>
        </w:rPr>
      </w:pPr>
      <w:r>
        <w:rPr>
          <w:sz w:val="28"/>
          <w:szCs w:val="28"/>
        </w:rPr>
        <w:t>4.2.10</w:t>
      </w:r>
      <w:r w:rsidRPr="001A75C8">
        <w:rPr>
          <w:sz w:val="28"/>
          <w:szCs w:val="28"/>
        </w:rPr>
        <w:t xml:space="preserve">. Анализирует данные по результативности учебного процесса, корректирует его, при необходимости формирует необходимые отчеты в бумажном виде по окончании учебных периодов: </w:t>
      </w:r>
    </w:p>
    <w:p w:rsidR="00735C04" w:rsidRDefault="00735C04" w:rsidP="00735C04">
      <w:pPr>
        <w:jc w:val="both"/>
        <w:rPr>
          <w:sz w:val="28"/>
          <w:szCs w:val="28"/>
        </w:rPr>
      </w:pPr>
      <w:r w:rsidRPr="001A75C8">
        <w:rPr>
          <w:sz w:val="28"/>
          <w:szCs w:val="28"/>
        </w:rPr>
        <w:t>-динамика движени</w:t>
      </w:r>
      <w:r>
        <w:rPr>
          <w:sz w:val="28"/>
          <w:szCs w:val="28"/>
        </w:rPr>
        <w:t>я обучающихся по МАОУ «ООШ п.ц.у. совхоза «15 лет Октября</w:t>
      </w:r>
      <w:r w:rsidRPr="001A75C8">
        <w:rPr>
          <w:sz w:val="28"/>
          <w:szCs w:val="28"/>
        </w:rPr>
        <w:t xml:space="preserve">»; </w:t>
      </w:r>
    </w:p>
    <w:p w:rsidR="00735C04" w:rsidRDefault="00735C04" w:rsidP="00735C04">
      <w:pPr>
        <w:jc w:val="both"/>
        <w:rPr>
          <w:sz w:val="28"/>
          <w:szCs w:val="28"/>
        </w:rPr>
      </w:pPr>
      <w:r w:rsidRPr="001A75C8">
        <w:rPr>
          <w:sz w:val="28"/>
          <w:szCs w:val="28"/>
        </w:rPr>
        <w:t xml:space="preserve">-наполняемость классов; </w:t>
      </w:r>
    </w:p>
    <w:p w:rsidR="00735C04" w:rsidRDefault="00735C04" w:rsidP="00735C04">
      <w:pPr>
        <w:jc w:val="both"/>
        <w:rPr>
          <w:sz w:val="28"/>
          <w:szCs w:val="28"/>
        </w:rPr>
      </w:pPr>
      <w:r w:rsidRPr="001A75C8">
        <w:rPr>
          <w:sz w:val="28"/>
          <w:szCs w:val="28"/>
        </w:rPr>
        <w:t xml:space="preserve">-итоговые данные по </w:t>
      </w:r>
      <w:r>
        <w:rPr>
          <w:sz w:val="28"/>
          <w:szCs w:val="28"/>
        </w:rPr>
        <w:t>об</w:t>
      </w:r>
      <w:r w:rsidRPr="001A75C8">
        <w:rPr>
          <w:sz w:val="28"/>
          <w:szCs w:val="28"/>
        </w:rPr>
        <w:t>уча</w:t>
      </w:r>
      <w:r>
        <w:rPr>
          <w:sz w:val="28"/>
          <w:szCs w:val="28"/>
        </w:rPr>
        <w:t>ю</w:t>
      </w:r>
      <w:r w:rsidRPr="001A75C8">
        <w:rPr>
          <w:sz w:val="28"/>
          <w:szCs w:val="28"/>
        </w:rPr>
        <w:t xml:space="preserve">щимся; </w:t>
      </w:r>
    </w:p>
    <w:p w:rsidR="00735C04" w:rsidRDefault="00735C04" w:rsidP="00735C04">
      <w:pPr>
        <w:jc w:val="both"/>
        <w:rPr>
          <w:sz w:val="28"/>
          <w:szCs w:val="28"/>
        </w:rPr>
      </w:pPr>
      <w:r w:rsidRPr="001A75C8">
        <w:rPr>
          <w:sz w:val="28"/>
          <w:szCs w:val="28"/>
        </w:rPr>
        <w:t>-отчет о</w:t>
      </w:r>
      <w:r>
        <w:rPr>
          <w:sz w:val="28"/>
          <w:szCs w:val="28"/>
        </w:rPr>
        <w:t xml:space="preserve"> посещаемости класса (по месяцам</w:t>
      </w:r>
      <w:r w:rsidRPr="001A75C8">
        <w:rPr>
          <w:sz w:val="28"/>
          <w:szCs w:val="28"/>
        </w:rPr>
        <w:t xml:space="preserve">); </w:t>
      </w:r>
    </w:p>
    <w:p w:rsidR="00735C04" w:rsidRDefault="00735C04" w:rsidP="00735C04">
      <w:pPr>
        <w:jc w:val="both"/>
        <w:rPr>
          <w:sz w:val="28"/>
          <w:szCs w:val="28"/>
        </w:rPr>
      </w:pPr>
      <w:r w:rsidRPr="001A75C8">
        <w:rPr>
          <w:sz w:val="28"/>
          <w:szCs w:val="28"/>
        </w:rPr>
        <w:t xml:space="preserve">-отчет классного руководителя за учебный период; </w:t>
      </w:r>
    </w:p>
    <w:p w:rsidR="00735C04" w:rsidRDefault="00735C04" w:rsidP="00735C04">
      <w:pPr>
        <w:jc w:val="both"/>
        <w:rPr>
          <w:sz w:val="28"/>
          <w:szCs w:val="28"/>
        </w:rPr>
      </w:pPr>
      <w:r w:rsidRPr="001A75C8">
        <w:rPr>
          <w:sz w:val="28"/>
          <w:szCs w:val="28"/>
        </w:rPr>
        <w:t xml:space="preserve">-рейтинг успеваемости класса за учебный период; </w:t>
      </w:r>
    </w:p>
    <w:p w:rsidR="00735C04" w:rsidRDefault="00735C04" w:rsidP="00735C04">
      <w:pPr>
        <w:jc w:val="both"/>
        <w:rPr>
          <w:sz w:val="28"/>
          <w:szCs w:val="28"/>
        </w:rPr>
      </w:pPr>
      <w:r w:rsidRPr="001A75C8">
        <w:rPr>
          <w:sz w:val="28"/>
          <w:szCs w:val="28"/>
        </w:rPr>
        <w:t xml:space="preserve">-сводная ведомость учета успеваемости </w:t>
      </w:r>
      <w:r>
        <w:rPr>
          <w:sz w:val="28"/>
          <w:szCs w:val="28"/>
        </w:rPr>
        <w:t>об</w:t>
      </w:r>
      <w:r w:rsidRPr="001A75C8">
        <w:rPr>
          <w:sz w:val="28"/>
          <w:szCs w:val="28"/>
        </w:rPr>
        <w:t>уча</w:t>
      </w:r>
      <w:r>
        <w:rPr>
          <w:sz w:val="28"/>
          <w:szCs w:val="28"/>
        </w:rPr>
        <w:t>ю</w:t>
      </w:r>
      <w:r w:rsidRPr="001A75C8">
        <w:rPr>
          <w:sz w:val="28"/>
          <w:szCs w:val="28"/>
        </w:rPr>
        <w:t xml:space="preserve">щихся класса; </w:t>
      </w:r>
    </w:p>
    <w:p w:rsidR="00735C04" w:rsidRDefault="00735C04" w:rsidP="00735C04">
      <w:pPr>
        <w:jc w:val="both"/>
        <w:rPr>
          <w:sz w:val="28"/>
          <w:szCs w:val="28"/>
        </w:rPr>
      </w:pPr>
      <w:r w:rsidRPr="001A75C8">
        <w:rPr>
          <w:sz w:val="28"/>
          <w:szCs w:val="28"/>
        </w:rPr>
        <w:t xml:space="preserve">-сводная ведомость учета посещаемости. </w:t>
      </w:r>
    </w:p>
    <w:p w:rsidR="00735C04" w:rsidRDefault="00735C04" w:rsidP="00735C04">
      <w:pPr>
        <w:jc w:val="both"/>
        <w:rPr>
          <w:sz w:val="28"/>
          <w:szCs w:val="28"/>
        </w:rPr>
      </w:pPr>
      <w:r>
        <w:rPr>
          <w:sz w:val="28"/>
          <w:szCs w:val="28"/>
        </w:rPr>
        <w:t xml:space="preserve">4.2.11. </w:t>
      </w:r>
      <w:r w:rsidRPr="001A75C8">
        <w:rPr>
          <w:sz w:val="28"/>
          <w:szCs w:val="28"/>
        </w:rPr>
        <w:t>Осуществляет периодический контроль за рабо</w:t>
      </w:r>
      <w:r>
        <w:rPr>
          <w:sz w:val="28"/>
          <w:szCs w:val="28"/>
        </w:rPr>
        <w:t>той сотрудников по ведению ЭЖ</w:t>
      </w:r>
      <w:r w:rsidRPr="001A75C8">
        <w:rPr>
          <w:sz w:val="28"/>
          <w:szCs w:val="28"/>
        </w:rPr>
        <w:t xml:space="preserve">: </w:t>
      </w:r>
    </w:p>
    <w:p w:rsidR="00735C04" w:rsidRDefault="00735C04" w:rsidP="00735C04">
      <w:pPr>
        <w:jc w:val="both"/>
        <w:rPr>
          <w:sz w:val="28"/>
          <w:szCs w:val="28"/>
        </w:rPr>
      </w:pPr>
      <w:r w:rsidRPr="001A75C8">
        <w:rPr>
          <w:sz w:val="28"/>
          <w:szCs w:val="28"/>
        </w:rPr>
        <w:t>-акти</w:t>
      </w:r>
      <w:r>
        <w:rPr>
          <w:sz w:val="28"/>
          <w:szCs w:val="28"/>
        </w:rPr>
        <w:t>вность учителей в работе с ЭЖ</w:t>
      </w:r>
      <w:r w:rsidRPr="001A75C8">
        <w:rPr>
          <w:sz w:val="28"/>
          <w:szCs w:val="28"/>
        </w:rPr>
        <w:t xml:space="preserve">; </w:t>
      </w:r>
    </w:p>
    <w:p w:rsidR="00735C04" w:rsidRDefault="00735C04" w:rsidP="00735C04">
      <w:pPr>
        <w:jc w:val="both"/>
        <w:rPr>
          <w:sz w:val="28"/>
          <w:szCs w:val="28"/>
        </w:rPr>
      </w:pPr>
      <w:r w:rsidRPr="001A75C8">
        <w:rPr>
          <w:sz w:val="28"/>
          <w:szCs w:val="28"/>
        </w:rPr>
        <w:t xml:space="preserve">-наполняемость текущих оценок; </w:t>
      </w:r>
    </w:p>
    <w:p w:rsidR="00735C04" w:rsidRDefault="00735C04" w:rsidP="00735C04">
      <w:pPr>
        <w:jc w:val="both"/>
        <w:rPr>
          <w:sz w:val="28"/>
          <w:szCs w:val="28"/>
        </w:rPr>
      </w:pPr>
      <w:r w:rsidRPr="001A75C8">
        <w:rPr>
          <w:sz w:val="28"/>
          <w:szCs w:val="28"/>
        </w:rPr>
        <w:t xml:space="preserve">-учет пройденного материала; </w:t>
      </w:r>
    </w:p>
    <w:p w:rsidR="00735C04" w:rsidRDefault="00735C04" w:rsidP="00735C04">
      <w:pPr>
        <w:jc w:val="both"/>
        <w:rPr>
          <w:sz w:val="28"/>
          <w:szCs w:val="28"/>
        </w:rPr>
      </w:pPr>
      <w:r w:rsidRPr="001A75C8">
        <w:rPr>
          <w:sz w:val="28"/>
          <w:szCs w:val="28"/>
        </w:rPr>
        <w:t xml:space="preserve">-запись домашнего задания; </w:t>
      </w:r>
    </w:p>
    <w:p w:rsidR="00735C04" w:rsidRDefault="00735C04" w:rsidP="00735C04">
      <w:pPr>
        <w:jc w:val="both"/>
        <w:rPr>
          <w:sz w:val="28"/>
          <w:szCs w:val="28"/>
        </w:rPr>
      </w:pPr>
      <w:r w:rsidRPr="001A75C8">
        <w:rPr>
          <w:sz w:val="28"/>
          <w:szCs w:val="28"/>
        </w:rPr>
        <w:t>-активность родит</w:t>
      </w:r>
      <w:r>
        <w:rPr>
          <w:sz w:val="28"/>
          <w:szCs w:val="28"/>
        </w:rPr>
        <w:t>елей и обучающихся в работе с ЭЖ</w:t>
      </w:r>
      <w:r w:rsidRPr="001A75C8">
        <w:rPr>
          <w:sz w:val="28"/>
          <w:szCs w:val="28"/>
        </w:rPr>
        <w:t xml:space="preserve">. </w:t>
      </w:r>
    </w:p>
    <w:p w:rsidR="00735C04" w:rsidRDefault="00735C04" w:rsidP="00827C78">
      <w:pPr>
        <w:jc w:val="both"/>
        <w:rPr>
          <w:sz w:val="28"/>
          <w:szCs w:val="28"/>
        </w:rPr>
      </w:pPr>
      <w:r>
        <w:rPr>
          <w:sz w:val="28"/>
          <w:szCs w:val="28"/>
        </w:rPr>
        <w:t>4.2.12. Результаты проверки ЭЖ</w:t>
      </w:r>
      <w:r w:rsidRPr="001A75C8">
        <w:rPr>
          <w:sz w:val="28"/>
          <w:szCs w:val="28"/>
        </w:rPr>
        <w:t xml:space="preserve"> заместителем директора школы оформляются справкой и доводятся до сведения учителей и классных руководителей. </w:t>
      </w:r>
    </w:p>
    <w:p w:rsidR="001A75C8" w:rsidRDefault="001A75C8" w:rsidP="00EE042E">
      <w:pPr>
        <w:rPr>
          <w:sz w:val="28"/>
          <w:szCs w:val="28"/>
        </w:rPr>
      </w:pPr>
    </w:p>
    <w:p w:rsidR="001A75C8" w:rsidRPr="00827C78" w:rsidRDefault="00A24C6C" w:rsidP="00EE042E">
      <w:pPr>
        <w:rPr>
          <w:b/>
          <w:sz w:val="28"/>
          <w:szCs w:val="28"/>
        </w:rPr>
      </w:pPr>
      <w:r w:rsidRPr="00827C78">
        <w:rPr>
          <w:b/>
          <w:sz w:val="28"/>
          <w:szCs w:val="28"/>
        </w:rPr>
        <w:t xml:space="preserve">4.3. Классный руководитель: </w:t>
      </w:r>
    </w:p>
    <w:p w:rsidR="001A75C8" w:rsidRDefault="00A24C6C" w:rsidP="00E10619">
      <w:pPr>
        <w:jc w:val="both"/>
        <w:rPr>
          <w:sz w:val="28"/>
          <w:szCs w:val="28"/>
        </w:rPr>
      </w:pPr>
      <w:r w:rsidRPr="001A75C8">
        <w:rPr>
          <w:sz w:val="28"/>
          <w:szCs w:val="28"/>
        </w:rPr>
        <w:t xml:space="preserve">4.3.1 Ежедневно контролирует посещаемость </w:t>
      </w:r>
      <w:r w:rsidR="004671FF">
        <w:rPr>
          <w:sz w:val="28"/>
          <w:szCs w:val="28"/>
        </w:rPr>
        <w:t>об</w:t>
      </w:r>
      <w:r w:rsidRPr="001A75C8">
        <w:rPr>
          <w:sz w:val="28"/>
          <w:szCs w:val="28"/>
        </w:rPr>
        <w:t>уча</w:t>
      </w:r>
      <w:r w:rsidR="004671FF">
        <w:rPr>
          <w:sz w:val="28"/>
          <w:szCs w:val="28"/>
        </w:rPr>
        <w:t>ю</w:t>
      </w:r>
      <w:r w:rsidRPr="001A75C8">
        <w:rPr>
          <w:sz w:val="28"/>
          <w:szCs w:val="28"/>
        </w:rPr>
        <w:t xml:space="preserve">щихся через сведения о пропущенных уроках в системе, информирует учителей - предметников о причинах отсутствия. </w:t>
      </w:r>
    </w:p>
    <w:p w:rsidR="001A75C8" w:rsidRDefault="00A24C6C" w:rsidP="00E10619">
      <w:pPr>
        <w:jc w:val="both"/>
        <w:rPr>
          <w:sz w:val="28"/>
          <w:szCs w:val="28"/>
        </w:rPr>
      </w:pPr>
      <w:r w:rsidRPr="001A75C8">
        <w:rPr>
          <w:sz w:val="28"/>
          <w:szCs w:val="28"/>
        </w:rPr>
        <w:t xml:space="preserve">4.3.2 Контролирует своевременное выставление педагогами-предметниками оценок </w:t>
      </w:r>
      <w:r w:rsidR="004671FF">
        <w:rPr>
          <w:sz w:val="28"/>
          <w:szCs w:val="28"/>
        </w:rPr>
        <w:t>об</w:t>
      </w:r>
      <w:r w:rsidRPr="001A75C8">
        <w:rPr>
          <w:sz w:val="28"/>
          <w:szCs w:val="28"/>
        </w:rPr>
        <w:t>уча</w:t>
      </w:r>
      <w:r w:rsidR="004671FF">
        <w:rPr>
          <w:sz w:val="28"/>
          <w:szCs w:val="28"/>
        </w:rPr>
        <w:t>ю</w:t>
      </w:r>
      <w:r w:rsidRPr="001A75C8">
        <w:rPr>
          <w:sz w:val="28"/>
          <w:szCs w:val="28"/>
        </w:rPr>
        <w:t xml:space="preserve">щимся класса. В случае нарушения педагогами своих обязанностей информирует заместителя директора по УВР. </w:t>
      </w:r>
    </w:p>
    <w:p w:rsidR="001A75C8" w:rsidRDefault="004671FF" w:rsidP="00E10619">
      <w:pPr>
        <w:jc w:val="both"/>
        <w:rPr>
          <w:sz w:val="28"/>
          <w:szCs w:val="28"/>
        </w:rPr>
      </w:pPr>
      <w:r>
        <w:rPr>
          <w:sz w:val="28"/>
          <w:szCs w:val="28"/>
        </w:rPr>
        <w:t>4.3.3</w:t>
      </w:r>
      <w:r w:rsidR="00A24C6C" w:rsidRPr="001A75C8">
        <w:rPr>
          <w:sz w:val="28"/>
          <w:szCs w:val="28"/>
        </w:rPr>
        <w:t xml:space="preserve"> Систематически информирует родителей о развитии </w:t>
      </w:r>
      <w:r>
        <w:rPr>
          <w:sz w:val="28"/>
          <w:szCs w:val="28"/>
        </w:rPr>
        <w:t>об</w:t>
      </w:r>
      <w:r w:rsidR="00A24C6C" w:rsidRPr="001A75C8">
        <w:rPr>
          <w:sz w:val="28"/>
          <w:szCs w:val="28"/>
        </w:rPr>
        <w:t>уча</w:t>
      </w:r>
      <w:r>
        <w:rPr>
          <w:sz w:val="28"/>
          <w:szCs w:val="28"/>
        </w:rPr>
        <w:t>ю</w:t>
      </w:r>
      <w:r w:rsidR="00A24C6C" w:rsidRPr="001A75C8">
        <w:rPr>
          <w:sz w:val="28"/>
          <w:szCs w:val="28"/>
        </w:rPr>
        <w:t xml:space="preserve">щегося, его </w:t>
      </w:r>
      <w:r w:rsidR="001A75C8">
        <w:rPr>
          <w:sz w:val="28"/>
          <w:szCs w:val="28"/>
        </w:rPr>
        <w:t>достижениях через просмотр ЭЖ</w:t>
      </w:r>
      <w:r w:rsidR="00A24C6C" w:rsidRPr="001A75C8">
        <w:rPr>
          <w:sz w:val="28"/>
          <w:szCs w:val="28"/>
        </w:rPr>
        <w:t xml:space="preserve">. </w:t>
      </w:r>
    </w:p>
    <w:p w:rsidR="001A75C8" w:rsidRDefault="004671FF" w:rsidP="00E10619">
      <w:pPr>
        <w:jc w:val="both"/>
        <w:rPr>
          <w:sz w:val="28"/>
          <w:szCs w:val="28"/>
        </w:rPr>
      </w:pPr>
      <w:r>
        <w:rPr>
          <w:sz w:val="28"/>
          <w:szCs w:val="28"/>
        </w:rPr>
        <w:t>4.3.4</w:t>
      </w:r>
      <w:r w:rsidR="00827C78">
        <w:rPr>
          <w:sz w:val="28"/>
          <w:szCs w:val="28"/>
        </w:rPr>
        <w:t xml:space="preserve"> Сообщает администратору ЭЖ</w:t>
      </w:r>
      <w:r w:rsidR="00A24C6C" w:rsidRPr="001A75C8">
        <w:rPr>
          <w:sz w:val="28"/>
          <w:szCs w:val="28"/>
        </w:rPr>
        <w:t xml:space="preserve"> о необходимости ввода данных ученика в систему (по прибытии нового ученика) или у</w:t>
      </w:r>
      <w:r>
        <w:rPr>
          <w:sz w:val="28"/>
          <w:szCs w:val="28"/>
        </w:rPr>
        <w:t>далении (после его выбытия)</w:t>
      </w:r>
      <w:r w:rsidR="00A24C6C" w:rsidRPr="001A75C8">
        <w:rPr>
          <w:sz w:val="28"/>
          <w:szCs w:val="28"/>
        </w:rPr>
        <w:t xml:space="preserve">. </w:t>
      </w:r>
    </w:p>
    <w:p w:rsidR="001A75C8" w:rsidRDefault="004671FF" w:rsidP="00E10619">
      <w:pPr>
        <w:jc w:val="both"/>
        <w:rPr>
          <w:sz w:val="28"/>
          <w:szCs w:val="28"/>
        </w:rPr>
      </w:pPr>
      <w:r>
        <w:rPr>
          <w:sz w:val="28"/>
          <w:szCs w:val="28"/>
        </w:rPr>
        <w:t>4.3.5</w:t>
      </w:r>
      <w:r w:rsidR="00A24C6C" w:rsidRPr="001A75C8">
        <w:rPr>
          <w:sz w:val="28"/>
          <w:szCs w:val="28"/>
        </w:rPr>
        <w:t xml:space="preserve"> Выверяет правильность анкетных данных об учениках и их родителях. Регулярно, не реже одного раза в месяц, проверяет изменение фактических данных и при наличии таких изменений вносит соответствующие поправки, или информирует о необходимости внесения таки</w:t>
      </w:r>
      <w:r>
        <w:rPr>
          <w:sz w:val="28"/>
          <w:szCs w:val="28"/>
        </w:rPr>
        <w:t>х изменений администратора ЭЖ</w:t>
      </w:r>
      <w:r w:rsidR="00A24C6C" w:rsidRPr="001A75C8">
        <w:rPr>
          <w:sz w:val="28"/>
          <w:szCs w:val="28"/>
        </w:rPr>
        <w:t xml:space="preserve">. </w:t>
      </w:r>
    </w:p>
    <w:p w:rsidR="001A75C8" w:rsidRDefault="004671FF" w:rsidP="00E10619">
      <w:pPr>
        <w:jc w:val="both"/>
        <w:rPr>
          <w:sz w:val="28"/>
          <w:szCs w:val="28"/>
        </w:rPr>
      </w:pPr>
      <w:r>
        <w:rPr>
          <w:sz w:val="28"/>
          <w:szCs w:val="28"/>
        </w:rPr>
        <w:t>4.3.6</w:t>
      </w:r>
      <w:r w:rsidR="00A24C6C" w:rsidRPr="001A75C8">
        <w:rPr>
          <w:sz w:val="28"/>
          <w:szCs w:val="28"/>
        </w:rPr>
        <w:t xml:space="preserve"> Предоставляет реквизиты доступа родителям </w:t>
      </w:r>
      <w:r>
        <w:rPr>
          <w:sz w:val="28"/>
          <w:szCs w:val="28"/>
        </w:rPr>
        <w:t>и обучающимся МАОУ «ООШ п.ц.у. совхоза «15 лет Октября</w:t>
      </w:r>
      <w:r w:rsidRPr="001A75C8">
        <w:rPr>
          <w:sz w:val="28"/>
          <w:szCs w:val="28"/>
        </w:rPr>
        <w:t>»</w:t>
      </w:r>
      <w:r w:rsidR="00A24C6C" w:rsidRPr="001A75C8">
        <w:rPr>
          <w:sz w:val="28"/>
          <w:szCs w:val="28"/>
        </w:rPr>
        <w:t xml:space="preserve"> к ЭЖ и осуществляет их контроль доступа. </w:t>
      </w:r>
    </w:p>
    <w:p w:rsidR="001A75C8" w:rsidRDefault="00A24C6C" w:rsidP="00E10619">
      <w:pPr>
        <w:jc w:val="both"/>
        <w:rPr>
          <w:sz w:val="28"/>
          <w:szCs w:val="28"/>
        </w:rPr>
      </w:pPr>
      <w:r w:rsidRPr="001A75C8">
        <w:rPr>
          <w:sz w:val="28"/>
          <w:szCs w:val="28"/>
        </w:rPr>
        <w:t xml:space="preserve">4.3.8 При своевременном, полном и качественном заполнении ЭЖ классный руководитель может формировать отчеты по работе в электронном виде: </w:t>
      </w:r>
    </w:p>
    <w:p w:rsidR="001A75C8" w:rsidRDefault="00A24C6C" w:rsidP="00E10619">
      <w:pPr>
        <w:jc w:val="both"/>
        <w:rPr>
          <w:sz w:val="28"/>
          <w:szCs w:val="28"/>
        </w:rPr>
      </w:pPr>
      <w:r w:rsidRPr="001A75C8">
        <w:rPr>
          <w:sz w:val="28"/>
          <w:szCs w:val="28"/>
        </w:rPr>
        <w:sym w:font="Symbol" w:char="F02D"/>
      </w:r>
      <w:r w:rsidRPr="001A75C8">
        <w:rPr>
          <w:sz w:val="28"/>
          <w:szCs w:val="28"/>
        </w:rPr>
        <w:t xml:space="preserve"> отчет о посещаемости класса (по месяцам); </w:t>
      </w:r>
    </w:p>
    <w:p w:rsidR="001A75C8" w:rsidRDefault="00A24C6C" w:rsidP="00E10619">
      <w:pPr>
        <w:jc w:val="both"/>
        <w:rPr>
          <w:sz w:val="28"/>
          <w:szCs w:val="28"/>
        </w:rPr>
      </w:pPr>
      <w:r w:rsidRPr="001A75C8">
        <w:rPr>
          <w:sz w:val="28"/>
          <w:szCs w:val="28"/>
        </w:rPr>
        <w:sym w:font="Symbol" w:char="F02D"/>
      </w:r>
      <w:r w:rsidRPr="001A75C8">
        <w:rPr>
          <w:sz w:val="28"/>
          <w:szCs w:val="28"/>
        </w:rPr>
        <w:t xml:space="preserve"> предварительный отчет классного руководителя за учебный период; </w:t>
      </w:r>
    </w:p>
    <w:p w:rsidR="001A75C8" w:rsidRDefault="00A24C6C" w:rsidP="00E10619">
      <w:pPr>
        <w:jc w:val="both"/>
        <w:rPr>
          <w:sz w:val="28"/>
          <w:szCs w:val="28"/>
        </w:rPr>
      </w:pPr>
      <w:r w:rsidRPr="001A75C8">
        <w:rPr>
          <w:sz w:val="28"/>
          <w:szCs w:val="28"/>
        </w:rPr>
        <w:sym w:font="Symbol" w:char="F02D"/>
      </w:r>
      <w:r w:rsidRPr="001A75C8">
        <w:rPr>
          <w:sz w:val="28"/>
          <w:szCs w:val="28"/>
        </w:rPr>
        <w:t xml:space="preserve"> отчет классного руководителя за учебный период; </w:t>
      </w:r>
    </w:p>
    <w:p w:rsidR="001A75C8" w:rsidRDefault="00A24C6C" w:rsidP="00E10619">
      <w:pPr>
        <w:jc w:val="both"/>
        <w:rPr>
          <w:sz w:val="28"/>
          <w:szCs w:val="28"/>
        </w:rPr>
      </w:pPr>
      <w:r w:rsidRPr="001A75C8">
        <w:rPr>
          <w:sz w:val="28"/>
          <w:szCs w:val="28"/>
        </w:rPr>
        <w:sym w:font="Symbol" w:char="F02D"/>
      </w:r>
      <w:r w:rsidRPr="001A75C8">
        <w:rPr>
          <w:sz w:val="28"/>
          <w:szCs w:val="28"/>
        </w:rPr>
        <w:t xml:space="preserve"> итоги успеваемости класса за учебный период; </w:t>
      </w:r>
    </w:p>
    <w:p w:rsidR="001A75C8" w:rsidRDefault="00A24C6C" w:rsidP="00E10619">
      <w:pPr>
        <w:jc w:val="both"/>
        <w:rPr>
          <w:sz w:val="28"/>
          <w:szCs w:val="28"/>
        </w:rPr>
      </w:pPr>
      <w:r w:rsidRPr="001A75C8">
        <w:rPr>
          <w:sz w:val="28"/>
          <w:szCs w:val="28"/>
        </w:rPr>
        <w:sym w:font="Symbol" w:char="F02D"/>
      </w:r>
      <w:r w:rsidRPr="001A75C8">
        <w:rPr>
          <w:sz w:val="28"/>
          <w:szCs w:val="28"/>
        </w:rPr>
        <w:t xml:space="preserve"> рейтинг учета успеваемости </w:t>
      </w:r>
      <w:r w:rsidR="004671FF">
        <w:rPr>
          <w:sz w:val="28"/>
          <w:szCs w:val="28"/>
        </w:rPr>
        <w:t>об</w:t>
      </w:r>
      <w:r w:rsidRPr="001A75C8">
        <w:rPr>
          <w:sz w:val="28"/>
          <w:szCs w:val="28"/>
        </w:rPr>
        <w:t>уча</w:t>
      </w:r>
      <w:r w:rsidR="004671FF">
        <w:rPr>
          <w:sz w:val="28"/>
          <w:szCs w:val="28"/>
        </w:rPr>
        <w:t>ю</w:t>
      </w:r>
      <w:r w:rsidRPr="001A75C8">
        <w:rPr>
          <w:sz w:val="28"/>
          <w:szCs w:val="28"/>
        </w:rPr>
        <w:t xml:space="preserve">щихся класса; </w:t>
      </w:r>
    </w:p>
    <w:p w:rsidR="001A75C8" w:rsidRDefault="00A24C6C" w:rsidP="00E10619">
      <w:pPr>
        <w:jc w:val="both"/>
        <w:rPr>
          <w:sz w:val="28"/>
          <w:szCs w:val="28"/>
        </w:rPr>
      </w:pPr>
      <w:r w:rsidRPr="001A75C8">
        <w:rPr>
          <w:sz w:val="28"/>
          <w:szCs w:val="28"/>
        </w:rPr>
        <w:sym w:font="Symbol" w:char="F02D"/>
      </w:r>
      <w:r w:rsidRPr="001A75C8">
        <w:rPr>
          <w:sz w:val="28"/>
          <w:szCs w:val="28"/>
        </w:rPr>
        <w:t xml:space="preserve"> сводная ведомость учета посещаемости; </w:t>
      </w:r>
    </w:p>
    <w:p w:rsidR="001A75C8" w:rsidRDefault="00A24C6C" w:rsidP="00E10619">
      <w:pPr>
        <w:jc w:val="both"/>
        <w:rPr>
          <w:sz w:val="28"/>
          <w:szCs w:val="28"/>
        </w:rPr>
      </w:pPr>
      <w:r w:rsidRPr="001A75C8">
        <w:rPr>
          <w:sz w:val="28"/>
          <w:szCs w:val="28"/>
        </w:rPr>
        <w:sym w:font="Symbol" w:char="F02D"/>
      </w:r>
      <w:r w:rsidRPr="001A75C8">
        <w:rPr>
          <w:sz w:val="28"/>
          <w:szCs w:val="28"/>
        </w:rPr>
        <w:t xml:space="preserve"> сводная ведомость учета движения </w:t>
      </w:r>
      <w:r w:rsidR="004671FF">
        <w:rPr>
          <w:sz w:val="28"/>
          <w:szCs w:val="28"/>
        </w:rPr>
        <w:t>об</w:t>
      </w:r>
      <w:r w:rsidRPr="001A75C8">
        <w:rPr>
          <w:sz w:val="28"/>
          <w:szCs w:val="28"/>
        </w:rPr>
        <w:t>уча</w:t>
      </w:r>
      <w:r w:rsidR="004671FF">
        <w:rPr>
          <w:sz w:val="28"/>
          <w:szCs w:val="28"/>
        </w:rPr>
        <w:t>ющихся</w:t>
      </w:r>
      <w:r w:rsidRPr="001A75C8">
        <w:rPr>
          <w:sz w:val="28"/>
          <w:szCs w:val="28"/>
        </w:rPr>
        <w:t xml:space="preserve">. </w:t>
      </w:r>
    </w:p>
    <w:p w:rsidR="001A75C8" w:rsidRDefault="00A24C6C" w:rsidP="00E10619">
      <w:pPr>
        <w:jc w:val="both"/>
        <w:rPr>
          <w:sz w:val="28"/>
          <w:szCs w:val="28"/>
        </w:rPr>
      </w:pPr>
      <w:r w:rsidRPr="001A75C8">
        <w:rPr>
          <w:sz w:val="28"/>
          <w:szCs w:val="28"/>
        </w:rPr>
        <w:t>4.3.9</w:t>
      </w:r>
      <w:r w:rsidR="00E10619">
        <w:rPr>
          <w:sz w:val="28"/>
          <w:szCs w:val="28"/>
        </w:rPr>
        <w:t>.</w:t>
      </w:r>
      <w:r w:rsidRPr="001A75C8">
        <w:rPr>
          <w:sz w:val="28"/>
          <w:szCs w:val="28"/>
        </w:rPr>
        <w:t xml:space="preserve"> Осуществляет (по мере необходимости) выгрузку из электронного журнала на бумажном носителе о текущей успеваемости </w:t>
      </w:r>
      <w:r w:rsidR="004671FF">
        <w:rPr>
          <w:sz w:val="28"/>
          <w:szCs w:val="28"/>
        </w:rPr>
        <w:t>об</w:t>
      </w:r>
      <w:r w:rsidRPr="001A75C8">
        <w:rPr>
          <w:sz w:val="28"/>
          <w:szCs w:val="28"/>
        </w:rPr>
        <w:t>уча</w:t>
      </w:r>
      <w:r w:rsidR="004671FF">
        <w:rPr>
          <w:sz w:val="28"/>
          <w:szCs w:val="28"/>
        </w:rPr>
        <w:t>ю</w:t>
      </w:r>
      <w:r w:rsidRPr="001A75C8">
        <w:rPr>
          <w:sz w:val="28"/>
          <w:szCs w:val="28"/>
        </w:rPr>
        <w:t xml:space="preserve">щегося при выборе предоставления информации родителям (законным представителям) без использования информационных носителей. </w:t>
      </w:r>
    </w:p>
    <w:p w:rsidR="001A75C8" w:rsidRDefault="00A24C6C" w:rsidP="00E10619">
      <w:pPr>
        <w:jc w:val="both"/>
        <w:rPr>
          <w:sz w:val="28"/>
          <w:szCs w:val="28"/>
        </w:rPr>
      </w:pPr>
      <w:r w:rsidRPr="001A75C8">
        <w:rPr>
          <w:sz w:val="28"/>
          <w:szCs w:val="28"/>
        </w:rPr>
        <w:t xml:space="preserve">4.3.10. Ведет мониторинг использования ЭЖ </w:t>
      </w:r>
      <w:r w:rsidR="004671FF">
        <w:rPr>
          <w:sz w:val="28"/>
          <w:szCs w:val="28"/>
        </w:rPr>
        <w:t>об</w:t>
      </w:r>
      <w:r w:rsidRPr="001A75C8">
        <w:rPr>
          <w:sz w:val="28"/>
          <w:szCs w:val="28"/>
        </w:rPr>
        <w:t>уча</w:t>
      </w:r>
      <w:r w:rsidR="004671FF">
        <w:rPr>
          <w:sz w:val="28"/>
          <w:szCs w:val="28"/>
        </w:rPr>
        <w:t>ю</w:t>
      </w:r>
      <w:r w:rsidRPr="001A75C8">
        <w:rPr>
          <w:sz w:val="28"/>
          <w:szCs w:val="28"/>
        </w:rPr>
        <w:t xml:space="preserve">щимися и их родителями. </w:t>
      </w:r>
    </w:p>
    <w:p w:rsidR="001A75C8" w:rsidRDefault="00A24C6C" w:rsidP="00E10619">
      <w:pPr>
        <w:jc w:val="both"/>
        <w:rPr>
          <w:sz w:val="28"/>
          <w:szCs w:val="28"/>
        </w:rPr>
      </w:pPr>
      <w:r w:rsidRPr="001A75C8">
        <w:rPr>
          <w:sz w:val="28"/>
          <w:szCs w:val="28"/>
        </w:rPr>
        <w:t xml:space="preserve">4.3.11. Получает своевременную консультацию у администратора ЭЖ по вопросам работы с ним. </w:t>
      </w:r>
    </w:p>
    <w:p w:rsidR="001A75C8" w:rsidRDefault="001A75C8" w:rsidP="00EE042E">
      <w:pPr>
        <w:rPr>
          <w:sz w:val="28"/>
          <w:szCs w:val="28"/>
        </w:rPr>
      </w:pPr>
    </w:p>
    <w:p w:rsidR="001A75C8" w:rsidRPr="00E10619" w:rsidRDefault="00A24C6C" w:rsidP="00EE042E">
      <w:pPr>
        <w:rPr>
          <w:b/>
          <w:sz w:val="28"/>
          <w:szCs w:val="28"/>
        </w:rPr>
      </w:pPr>
      <w:r w:rsidRPr="00E10619">
        <w:rPr>
          <w:b/>
          <w:sz w:val="28"/>
          <w:szCs w:val="28"/>
        </w:rPr>
        <w:t xml:space="preserve">4.4. Учитель-предметник: </w:t>
      </w:r>
    </w:p>
    <w:p w:rsidR="001A75C8" w:rsidRDefault="00A24C6C" w:rsidP="00E10619">
      <w:pPr>
        <w:jc w:val="both"/>
        <w:rPr>
          <w:sz w:val="28"/>
          <w:szCs w:val="28"/>
        </w:rPr>
      </w:pPr>
      <w:r w:rsidRPr="001A75C8">
        <w:rPr>
          <w:sz w:val="28"/>
          <w:szCs w:val="28"/>
        </w:rPr>
        <w:t xml:space="preserve">4.4.1. Заполняет ЭЖ в день проведения урока, отсрочено – до 16.00 часов каждого дня в точках эксплуатации ЭЖ. За контрольную работу в рамках внутреннего мониторинга качества образования (внутришкольного контроля) в течение 3 дней со дня ее проведения. За письменную работу в течение одной недели со дня ее проведения. </w:t>
      </w:r>
    </w:p>
    <w:p w:rsidR="001A75C8" w:rsidRDefault="00A24C6C" w:rsidP="00E10619">
      <w:pPr>
        <w:jc w:val="both"/>
        <w:rPr>
          <w:sz w:val="28"/>
          <w:szCs w:val="28"/>
        </w:rPr>
      </w:pPr>
      <w:r w:rsidRPr="001A75C8">
        <w:rPr>
          <w:sz w:val="28"/>
          <w:szCs w:val="28"/>
        </w:rPr>
        <w:t xml:space="preserve">4.4.2. Систематически проверяет и оценивает знания </w:t>
      </w:r>
      <w:r w:rsidR="004671FF">
        <w:rPr>
          <w:sz w:val="28"/>
          <w:szCs w:val="28"/>
        </w:rPr>
        <w:t>об</w:t>
      </w:r>
      <w:r w:rsidRPr="001A75C8">
        <w:rPr>
          <w:sz w:val="28"/>
          <w:szCs w:val="28"/>
        </w:rPr>
        <w:t>уча</w:t>
      </w:r>
      <w:r w:rsidR="004671FF">
        <w:rPr>
          <w:sz w:val="28"/>
          <w:szCs w:val="28"/>
        </w:rPr>
        <w:t>ю</w:t>
      </w:r>
      <w:r w:rsidRPr="001A75C8">
        <w:rPr>
          <w:sz w:val="28"/>
          <w:szCs w:val="28"/>
        </w:rPr>
        <w:t xml:space="preserve">щихся, отмечает посещаемость. </w:t>
      </w:r>
    </w:p>
    <w:p w:rsidR="001A75C8" w:rsidRDefault="00A24C6C" w:rsidP="00E10619">
      <w:pPr>
        <w:jc w:val="both"/>
        <w:rPr>
          <w:sz w:val="28"/>
          <w:szCs w:val="28"/>
        </w:rPr>
      </w:pPr>
      <w:r w:rsidRPr="001A75C8">
        <w:rPr>
          <w:sz w:val="28"/>
          <w:szCs w:val="28"/>
        </w:rPr>
        <w:t xml:space="preserve">4.4.3. В случае болезни/ отсутствия основного учителя, администратор вносит изменения в расписание на данный день, а заменяющий учитель заполняет ЭЖ в установленном порядке. </w:t>
      </w:r>
    </w:p>
    <w:p w:rsidR="001A75C8" w:rsidRDefault="00A24C6C" w:rsidP="00E10619">
      <w:pPr>
        <w:jc w:val="both"/>
        <w:rPr>
          <w:sz w:val="28"/>
          <w:szCs w:val="28"/>
        </w:rPr>
      </w:pPr>
      <w:r w:rsidRPr="001A75C8">
        <w:rPr>
          <w:sz w:val="28"/>
          <w:szCs w:val="28"/>
        </w:rPr>
        <w:t xml:space="preserve">4.4.4. Своевременно оповещает классных руководителей и родителей неуспевающих </w:t>
      </w:r>
      <w:r w:rsidR="004671FF">
        <w:rPr>
          <w:sz w:val="28"/>
          <w:szCs w:val="28"/>
        </w:rPr>
        <w:t>об</w:t>
      </w:r>
      <w:r w:rsidRPr="001A75C8">
        <w:rPr>
          <w:sz w:val="28"/>
          <w:szCs w:val="28"/>
        </w:rPr>
        <w:t>уча</w:t>
      </w:r>
      <w:r w:rsidR="004671FF">
        <w:rPr>
          <w:sz w:val="28"/>
          <w:szCs w:val="28"/>
        </w:rPr>
        <w:t>ю</w:t>
      </w:r>
      <w:r w:rsidRPr="001A75C8">
        <w:rPr>
          <w:sz w:val="28"/>
          <w:szCs w:val="28"/>
        </w:rPr>
        <w:t xml:space="preserve">щихся и </w:t>
      </w:r>
      <w:r w:rsidR="004671FF">
        <w:rPr>
          <w:sz w:val="28"/>
          <w:szCs w:val="28"/>
        </w:rPr>
        <w:t>об</w:t>
      </w:r>
      <w:r w:rsidRPr="001A75C8">
        <w:rPr>
          <w:sz w:val="28"/>
          <w:szCs w:val="28"/>
        </w:rPr>
        <w:t>уча</w:t>
      </w:r>
      <w:r w:rsidR="004671FF">
        <w:rPr>
          <w:sz w:val="28"/>
          <w:szCs w:val="28"/>
        </w:rPr>
        <w:t>ю</w:t>
      </w:r>
      <w:r w:rsidRPr="001A75C8">
        <w:rPr>
          <w:sz w:val="28"/>
          <w:szCs w:val="28"/>
        </w:rPr>
        <w:t xml:space="preserve">щихся, пропускающих занятия. </w:t>
      </w:r>
    </w:p>
    <w:p w:rsidR="001A75C8" w:rsidRDefault="00A24C6C" w:rsidP="00E10619">
      <w:pPr>
        <w:jc w:val="both"/>
        <w:rPr>
          <w:sz w:val="28"/>
          <w:szCs w:val="28"/>
        </w:rPr>
      </w:pPr>
      <w:r w:rsidRPr="001A75C8">
        <w:rPr>
          <w:sz w:val="28"/>
          <w:szCs w:val="28"/>
        </w:rPr>
        <w:t xml:space="preserve">4.4.5. Своевременно публикует домашнее задание. </w:t>
      </w:r>
    </w:p>
    <w:p w:rsidR="001A75C8" w:rsidRDefault="00A24C6C" w:rsidP="00E10619">
      <w:pPr>
        <w:jc w:val="both"/>
        <w:rPr>
          <w:sz w:val="28"/>
          <w:szCs w:val="28"/>
        </w:rPr>
      </w:pPr>
      <w:r w:rsidRPr="001A75C8">
        <w:rPr>
          <w:sz w:val="28"/>
          <w:szCs w:val="28"/>
        </w:rPr>
        <w:t xml:space="preserve">4.4.6. Выставляет итоговые отметки </w:t>
      </w:r>
      <w:r w:rsidR="004671FF">
        <w:rPr>
          <w:sz w:val="28"/>
          <w:szCs w:val="28"/>
        </w:rPr>
        <w:t>об</w:t>
      </w:r>
      <w:r w:rsidRPr="001A75C8">
        <w:rPr>
          <w:sz w:val="28"/>
          <w:szCs w:val="28"/>
        </w:rPr>
        <w:t>уча</w:t>
      </w:r>
      <w:r w:rsidR="004671FF">
        <w:rPr>
          <w:sz w:val="28"/>
          <w:szCs w:val="28"/>
        </w:rPr>
        <w:t>ю</w:t>
      </w:r>
      <w:r w:rsidRPr="001A75C8">
        <w:rPr>
          <w:sz w:val="28"/>
          <w:szCs w:val="28"/>
        </w:rPr>
        <w:t xml:space="preserve">щихся за четверть, полугодие, год, экзамен и итоговые, не позднее сроков, установленных приказом по школе, по завершении учебного периода. </w:t>
      </w:r>
    </w:p>
    <w:p w:rsidR="001A75C8" w:rsidRDefault="00A24C6C" w:rsidP="00E10619">
      <w:pPr>
        <w:jc w:val="both"/>
        <w:rPr>
          <w:sz w:val="28"/>
          <w:szCs w:val="28"/>
        </w:rPr>
      </w:pPr>
      <w:r w:rsidRPr="001A75C8">
        <w:rPr>
          <w:sz w:val="28"/>
          <w:szCs w:val="28"/>
        </w:rPr>
        <w:t xml:space="preserve">4.4.7. Публикует поурочное планирование в ЭЖ в соответствии с расписанием. Количество часов в поурочном планировании должно соответствовать учебному плану. </w:t>
      </w:r>
    </w:p>
    <w:p w:rsidR="001A75C8" w:rsidRDefault="00A24C6C" w:rsidP="00E10619">
      <w:pPr>
        <w:jc w:val="both"/>
        <w:rPr>
          <w:sz w:val="28"/>
          <w:szCs w:val="28"/>
        </w:rPr>
      </w:pPr>
      <w:r w:rsidRPr="001A75C8">
        <w:rPr>
          <w:sz w:val="28"/>
          <w:szCs w:val="28"/>
        </w:rPr>
        <w:t xml:space="preserve">4.4.8. Все записи по всем учебным предметам (включая уроки иностранного языка) ведёт на русском языке с обязательным указанием не только тем уроков, но и тем практических, лабораторных, контрольных работ. </w:t>
      </w:r>
    </w:p>
    <w:p w:rsidR="004671FF" w:rsidRDefault="004671FF" w:rsidP="00E10619">
      <w:pPr>
        <w:jc w:val="both"/>
        <w:rPr>
          <w:sz w:val="28"/>
          <w:szCs w:val="28"/>
        </w:rPr>
      </w:pPr>
      <w:r>
        <w:rPr>
          <w:sz w:val="28"/>
          <w:szCs w:val="28"/>
        </w:rPr>
        <w:t>4.4.9</w:t>
      </w:r>
      <w:r w:rsidR="00A24C6C" w:rsidRPr="001A75C8">
        <w:rPr>
          <w:sz w:val="28"/>
          <w:szCs w:val="28"/>
        </w:rPr>
        <w:t xml:space="preserve">. При своевременном, полном и качественном заполнении ЭЖ формирует отчеты по работе в электронном виде: </w:t>
      </w:r>
    </w:p>
    <w:p w:rsidR="004671FF" w:rsidRDefault="00A24C6C" w:rsidP="00E10619">
      <w:pPr>
        <w:jc w:val="both"/>
        <w:rPr>
          <w:sz w:val="28"/>
          <w:szCs w:val="28"/>
        </w:rPr>
      </w:pPr>
      <w:r w:rsidRPr="001A75C8">
        <w:rPr>
          <w:sz w:val="28"/>
          <w:szCs w:val="28"/>
        </w:rPr>
        <w:t xml:space="preserve">- предварительный отчет за учебный период; </w:t>
      </w:r>
    </w:p>
    <w:p w:rsidR="004671FF" w:rsidRDefault="00A24C6C" w:rsidP="00E10619">
      <w:pPr>
        <w:jc w:val="both"/>
        <w:rPr>
          <w:sz w:val="28"/>
          <w:szCs w:val="28"/>
        </w:rPr>
      </w:pPr>
      <w:r w:rsidRPr="001A75C8">
        <w:rPr>
          <w:sz w:val="28"/>
          <w:szCs w:val="28"/>
        </w:rPr>
        <w:t xml:space="preserve">- отчет по итогам успеваемости класса за учебный период, итоговый; </w:t>
      </w:r>
    </w:p>
    <w:p w:rsidR="001A75C8" w:rsidRDefault="00A24C6C" w:rsidP="00E10619">
      <w:pPr>
        <w:jc w:val="both"/>
        <w:rPr>
          <w:sz w:val="28"/>
          <w:szCs w:val="28"/>
        </w:rPr>
      </w:pPr>
      <w:r w:rsidRPr="001A75C8">
        <w:rPr>
          <w:sz w:val="28"/>
          <w:szCs w:val="28"/>
        </w:rPr>
        <w:t xml:space="preserve">- сводная ведомость учета успеваемости </w:t>
      </w:r>
      <w:r w:rsidR="004671FF">
        <w:rPr>
          <w:sz w:val="28"/>
          <w:szCs w:val="28"/>
        </w:rPr>
        <w:t>об</w:t>
      </w:r>
      <w:r w:rsidRPr="001A75C8">
        <w:rPr>
          <w:sz w:val="28"/>
          <w:szCs w:val="28"/>
        </w:rPr>
        <w:t>уча</w:t>
      </w:r>
      <w:r w:rsidR="004671FF">
        <w:rPr>
          <w:sz w:val="28"/>
          <w:szCs w:val="28"/>
        </w:rPr>
        <w:t>ю</w:t>
      </w:r>
      <w:r w:rsidRPr="001A75C8">
        <w:rPr>
          <w:sz w:val="28"/>
          <w:szCs w:val="28"/>
        </w:rPr>
        <w:t xml:space="preserve">щихся класса. </w:t>
      </w:r>
    </w:p>
    <w:p w:rsidR="001A75C8" w:rsidRDefault="001A75C8" w:rsidP="00EE042E">
      <w:pPr>
        <w:rPr>
          <w:sz w:val="28"/>
          <w:szCs w:val="28"/>
        </w:rPr>
      </w:pPr>
    </w:p>
    <w:p w:rsidR="001A75C8" w:rsidRDefault="001A75C8" w:rsidP="00EE042E">
      <w:pPr>
        <w:rPr>
          <w:sz w:val="28"/>
          <w:szCs w:val="28"/>
        </w:rPr>
      </w:pPr>
    </w:p>
    <w:p w:rsidR="001A75C8" w:rsidRDefault="00A24C6C" w:rsidP="001A75C8">
      <w:pPr>
        <w:jc w:val="center"/>
        <w:rPr>
          <w:sz w:val="28"/>
          <w:szCs w:val="28"/>
        </w:rPr>
      </w:pPr>
      <w:r w:rsidRPr="001A75C8">
        <w:rPr>
          <w:b/>
          <w:sz w:val="28"/>
          <w:szCs w:val="28"/>
        </w:rPr>
        <w:t>5. Отчетные периоды и хранение</w:t>
      </w:r>
      <w:r w:rsidRPr="001A75C8">
        <w:rPr>
          <w:sz w:val="28"/>
          <w:szCs w:val="28"/>
        </w:rPr>
        <w:t xml:space="preserve"> </w:t>
      </w:r>
    </w:p>
    <w:p w:rsidR="001A75C8" w:rsidRDefault="00A24C6C" w:rsidP="00E10619">
      <w:pPr>
        <w:jc w:val="both"/>
        <w:rPr>
          <w:sz w:val="28"/>
          <w:szCs w:val="28"/>
        </w:rPr>
      </w:pPr>
      <w:r w:rsidRPr="001A75C8">
        <w:rPr>
          <w:sz w:val="28"/>
          <w:szCs w:val="28"/>
        </w:rPr>
        <w:t>5.1. Отчет по активности пользователей при работе</w:t>
      </w:r>
      <w:r w:rsidR="004671FF">
        <w:rPr>
          <w:sz w:val="28"/>
          <w:szCs w:val="28"/>
        </w:rPr>
        <w:t xml:space="preserve"> с ЭЖ создается один раз в </w:t>
      </w:r>
      <w:r w:rsidR="00735C04">
        <w:rPr>
          <w:sz w:val="28"/>
          <w:szCs w:val="28"/>
        </w:rPr>
        <w:t>месяц</w:t>
      </w:r>
      <w:r w:rsidRPr="001A75C8">
        <w:rPr>
          <w:sz w:val="28"/>
          <w:szCs w:val="28"/>
        </w:rPr>
        <w:t xml:space="preserve">. </w:t>
      </w:r>
    </w:p>
    <w:p w:rsidR="001A75C8" w:rsidRDefault="00A24C6C" w:rsidP="00E10619">
      <w:pPr>
        <w:jc w:val="both"/>
        <w:rPr>
          <w:sz w:val="28"/>
          <w:szCs w:val="28"/>
        </w:rPr>
      </w:pPr>
      <w:r w:rsidRPr="001A75C8">
        <w:rPr>
          <w:sz w:val="28"/>
          <w:szCs w:val="28"/>
        </w:rPr>
        <w:t xml:space="preserve">5.2. Отчеты по успеваемости и качеству обучения создаются по окончании каждой четверти, полугодия, в конце года. </w:t>
      </w:r>
    </w:p>
    <w:p w:rsidR="001A75C8" w:rsidRDefault="00A24C6C" w:rsidP="00E10619">
      <w:pPr>
        <w:jc w:val="both"/>
        <w:rPr>
          <w:sz w:val="28"/>
          <w:szCs w:val="28"/>
        </w:rPr>
      </w:pPr>
      <w:r w:rsidRPr="001A75C8">
        <w:rPr>
          <w:sz w:val="28"/>
          <w:szCs w:val="28"/>
        </w:rPr>
        <w:t xml:space="preserve">5.3. По завершении учебного года резервные копии на бумажных носителях прошиваются и заверяются печатью и подписью директора школы. </w:t>
      </w:r>
    </w:p>
    <w:p w:rsidR="001A75C8" w:rsidRDefault="00A24C6C" w:rsidP="00E10619">
      <w:pPr>
        <w:jc w:val="both"/>
        <w:rPr>
          <w:sz w:val="28"/>
          <w:szCs w:val="28"/>
        </w:rPr>
      </w:pPr>
      <w:r w:rsidRPr="001A75C8">
        <w:rPr>
          <w:sz w:val="28"/>
          <w:szCs w:val="28"/>
        </w:rPr>
        <w:t>5.4. Сброшюрованные резервных копий электронного журнала и копии на электронных носителях за каж</w:t>
      </w:r>
      <w:r w:rsidR="001A75C8">
        <w:rPr>
          <w:sz w:val="28"/>
          <w:szCs w:val="28"/>
        </w:rPr>
        <w:t>дый учебный год хранятся 5 лет.</w:t>
      </w:r>
    </w:p>
    <w:p w:rsidR="001A75C8" w:rsidRDefault="00A24C6C" w:rsidP="00E10619">
      <w:pPr>
        <w:jc w:val="both"/>
        <w:rPr>
          <w:sz w:val="28"/>
          <w:szCs w:val="28"/>
        </w:rPr>
      </w:pPr>
      <w:r w:rsidRPr="001A75C8">
        <w:rPr>
          <w:sz w:val="28"/>
          <w:szCs w:val="28"/>
        </w:rPr>
        <w:t xml:space="preserve">5.5. Изъятых из журналов успеваемости </w:t>
      </w:r>
      <w:r w:rsidR="004671FF">
        <w:rPr>
          <w:sz w:val="28"/>
          <w:szCs w:val="28"/>
        </w:rPr>
        <w:t>об</w:t>
      </w:r>
      <w:r w:rsidRPr="001A75C8">
        <w:rPr>
          <w:sz w:val="28"/>
          <w:szCs w:val="28"/>
        </w:rPr>
        <w:t>уча</w:t>
      </w:r>
      <w:r w:rsidR="004671FF">
        <w:rPr>
          <w:sz w:val="28"/>
          <w:szCs w:val="28"/>
        </w:rPr>
        <w:t>ю</w:t>
      </w:r>
      <w:r w:rsidRPr="001A75C8">
        <w:rPr>
          <w:sz w:val="28"/>
          <w:szCs w:val="28"/>
        </w:rPr>
        <w:t>щихся сводных ведомостей успев</w:t>
      </w:r>
      <w:r w:rsidR="004671FF">
        <w:rPr>
          <w:sz w:val="28"/>
          <w:szCs w:val="28"/>
        </w:rPr>
        <w:t>аемости (на бумажном носителе) хранятся</w:t>
      </w:r>
      <w:r w:rsidRPr="001A75C8">
        <w:rPr>
          <w:sz w:val="28"/>
          <w:szCs w:val="28"/>
        </w:rPr>
        <w:t xml:space="preserve"> 25 лет. </w:t>
      </w:r>
    </w:p>
    <w:p w:rsidR="001A75C8" w:rsidRDefault="001A75C8" w:rsidP="001A75C8">
      <w:pPr>
        <w:rPr>
          <w:sz w:val="28"/>
          <w:szCs w:val="28"/>
        </w:rPr>
      </w:pPr>
    </w:p>
    <w:p w:rsidR="001A75C8" w:rsidRDefault="001A75C8" w:rsidP="001A75C8">
      <w:pPr>
        <w:rPr>
          <w:sz w:val="28"/>
          <w:szCs w:val="28"/>
        </w:rPr>
      </w:pPr>
    </w:p>
    <w:p w:rsidR="001A75C8" w:rsidRDefault="00A24C6C" w:rsidP="001A75C8">
      <w:pPr>
        <w:jc w:val="center"/>
        <w:rPr>
          <w:sz w:val="28"/>
          <w:szCs w:val="28"/>
        </w:rPr>
      </w:pPr>
      <w:r w:rsidRPr="001A75C8">
        <w:rPr>
          <w:b/>
          <w:sz w:val="28"/>
          <w:szCs w:val="28"/>
        </w:rPr>
        <w:t>6. Права и ответственность пользователей</w:t>
      </w:r>
    </w:p>
    <w:p w:rsidR="001A75C8" w:rsidRDefault="00A24C6C" w:rsidP="00E10619">
      <w:pPr>
        <w:jc w:val="both"/>
        <w:rPr>
          <w:sz w:val="28"/>
          <w:szCs w:val="28"/>
        </w:rPr>
      </w:pPr>
      <w:r w:rsidRPr="001A75C8">
        <w:rPr>
          <w:sz w:val="28"/>
          <w:szCs w:val="28"/>
        </w:rPr>
        <w:t>6.1. Все пользователи имеют право на своевременные консуль</w:t>
      </w:r>
      <w:r w:rsidR="001A75C8">
        <w:rPr>
          <w:sz w:val="28"/>
          <w:szCs w:val="28"/>
        </w:rPr>
        <w:t>тации по вопросам работы с ЭЖ</w:t>
      </w:r>
      <w:r w:rsidRPr="001A75C8">
        <w:rPr>
          <w:sz w:val="28"/>
          <w:szCs w:val="28"/>
        </w:rPr>
        <w:t xml:space="preserve">. </w:t>
      </w:r>
    </w:p>
    <w:p w:rsidR="001A75C8" w:rsidRDefault="00A24C6C" w:rsidP="00E10619">
      <w:pPr>
        <w:jc w:val="both"/>
        <w:rPr>
          <w:sz w:val="28"/>
          <w:szCs w:val="28"/>
        </w:rPr>
      </w:pPr>
      <w:r w:rsidRPr="001A75C8">
        <w:rPr>
          <w:sz w:val="28"/>
          <w:szCs w:val="28"/>
        </w:rPr>
        <w:t>6.2. Пользова</w:t>
      </w:r>
      <w:r w:rsidR="001A75C8">
        <w:rPr>
          <w:sz w:val="28"/>
          <w:szCs w:val="28"/>
        </w:rPr>
        <w:t>тели имеют право доступа к ЭЖ</w:t>
      </w:r>
      <w:r w:rsidRPr="001A75C8">
        <w:rPr>
          <w:sz w:val="28"/>
          <w:szCs w:val="28"/>
        </w:rPr>
        <w:t xml:space="preserve"> ежедневно и круглосуточно. </w:t>
      </w:r>
    </w:p>
    <w:p w:rsidR="001A75C8" w:rsidRDefault="00A24C6C" w:rsidP="00E10619">
      <w:pPr>
        <w:jc w:val="both"/>
        <w:rPr>
          <w:sz w:val="28"/>
          <w:szCs w:val="28"/>
        </w:rPr>
      </w:pPr>
      <w:r w:rsidRPr="001A75C8">
        <w:rPr>
          <w:sz w:val="28"/>
          <w:szCs w:val="28"/>
        </w:rPr>
        <w:t>6.3. Учителя-предметники и классные руководи</w:t>
      </w:r>
      <w:r w:rsidR="004671FF">
        <w:rPr>
          <w:sz w:val="28"/>
          <w:szCs w:val="28"/>
        </w:rPr>
        <w:t>тели имеют право заполнять ЭЖ</w:t>
      </w:r>
      <w:r w:rsidRPr="001A75C8">
        <w:rPr>
          <w:sz w:val="28"/>
          <w:szCs w:val="28"/>
        </w:rPr>
        <w:t xml:space="preserve"> на уроке в учебном кабинете или в специально отведенных местах. </w:t>
      </w:r>
    </w:p>
    <w:p w:rsidR="001A75C8" w:rsidRDefault="00A24C6C" w:rsidP="00E10619">
      <w:pPr>
        <w:jc w:val="both"/>
        <w:rPr>
          <w:sz w:val="28"/>
          <w:szCs w:val="28"/>
        </w:rPr>
      </w:pPr>
      <w:r w:rsidRPr="001A75C8">
        <w:rPr>
          <w:sz w:val="28"/>
          <w:szCs w:val="28"/>
        </w:rPr>
        <w:t xml:space="preserve">6.4. Учителя несут ответственность за ежедневное и достоверное заполнение оценок и отметок о посещаемости </w:t>
      </w:r>
      <w:r w:rsidR="004671FF">
        <w:rPr>
          <w:sz w:val="28"/>
          <w:szCs w:val="28"/>
        </w:rPr>
        <w:t>об</w:t>
      </w:r>
      <w:r w:rsidRPr="001A75C8">
        <w:rPr>
          <w:sz w:val="28"/>
          <w:szCs w:val="28"/>
        </w:rPr>
        <w:t>уча</w:t>
      </w:r>
      <w:r w:rsidR="004671FF">
        <w:rPr>
          <w:sz w:val="28"/>
          <w:szCs w:val="28"/>
        </w:rPr>
        <w:t>ю</w:t>
      </w:r>
      <w:r w:rsidRPr="001A75C8">
        <w:rPr>
          <w:sz w:val="28"/>
          <w:szCs w:val="28"/>
        </w:rPr>
        <w:t xml:space="preserve">щихся. Не допускается исправление ранее выставленных оценок. </w:t>
      </w:r>
    </w:p>
    <w:p w:rsidR="001A75C8" w:rsidRDefault="00A24C6C" w:rsidP="00E10619">
      <w:pPr>
        <w:jc w:val="both"/>
        <w:rPr>
          <w:sz w:val="28"/>
          <w:szCs w:val="28"/>
        </w:rPr>
      </w:pPr>
      <w:r w:rsidRPr="001A75C8">
        <w:rPr>
          <w:sz w:val="28"/>
          <w:szCs w:val="28"/>
        </w:rPr>
        <w:t xml:space="preserve">6.5. Классные руководители несут ответственность за актуальность списков классов и информации об </w:t>
      </w:r>
      <w:r w:rsidR="004671FF">
        <w:rPr>
          <w:sz w:val="28"/>
          <w:szCs w:val="28"/>
        </w:rPr>
        <w:t>об</w:t>
      </w:r>
      <w:r w:rsidRPr="001A75C8">
        <w:rPr>
          <w:sz w:val="28"/>
          <w:szCs w:val="28"/>
        </w:rPr>
        <w:t>уча</w:t>
      </w:r>
      <w:r w:rsidR="004671FF">
        <w:rPr>
          <w:sz w:val="28"/>
          <w:szCs w:val="28"/>
        </w:rPr>
        <w:t>ю</w:t>
      </w:r>
      <w:r w:rsidRPr="001A75C8">
        <w:rPr>
          <w:sz w:val="28"/>
          <w:szCs w:val="28"/>
        </w:rPr>
        <w:t xml:space="preserve">щихся и их родителях. </w:t>
      </w:r>
    </w:p>
    <w:p w:rsidR="001A75C8" w:rsidRDefault="001A75C8" w:rsidP="00E10619">
      <w:pPr>
        <w:jc w:val="both"/>
        <w:rPr>
          <w:sz w:val="28"/>
          <w:szCs w:val="28"/>
        </w:rPr>
      </w:pPr>
      <w:r>
        <w:rPr>
          <w:sz w:val="28"/>
          <w:szCs w:val="28"/>
        </w:rPr>
        <w:t>6.6. Администратор ЭЖ</w:t>
      </w:r>
      <w:r w:rsidR="00A24C6C" w:rsidRPr="001A75C8">
        <w:rPr>
          <w:sz w:val="28"/>
          <w:szCs w:val="28"/>
        </w:rPr>
        <w:t xml:space="preserve"> несет ответственность за техн</w:t>
      </w:r>
      <w:r w:rsidR="004671FF">
        <w:rPr>
          <w:sz w:val="28"/>
          <w:szCs w:val="28"/>
        </w:rPr>
        <w:t>ическое функционирование ЭЖ</w:t>
      </w:r>
      <w:r w:rsidR="00A24C6C" w:rsidRPr="001A75C8">
        <w:rPr>
          <w:sz w:val="28"/>
          <w:szCs w:val="28"/>
        </w:rPr>
        <w:t xml:space="preserve">. </w:t>
      </w:r>
    </w:p>
    <w:p w:rsidR="001A75C8" w:rsidRDefault="001A75C8" w:rsidP="001A75C8">
      <w:pPr>
        <w:rPr>
          <w:sz w:val="28"/>
          <w:szCs w:val="28"/>
        </w:rPr>
      </w:pPr>
    </w:p>
    <w:p w:rsidR="001A75C8" w:rsidRDefault="001A75C8" w:rsidP="001A75C8">
      <w:pPr>
        <w:rPr>
          <w:sz w:val="28"/>
          <w:szCs w:val="28"/>
        </w:rPr>
      </w:pPr>
    </w:p>
    <w:p w:rsidR="001A75C8" w:rsidRPr="001A75C8" w:rsidRDefault="00A24C6C" w:rsidP="001A75C8">
      <w:pPr>
        <w:jc w:val="center"/>
        <w:rPr>
          <w:b/>
          <w:sz w:val="28"/>
          <w:szCs w:val="28"/>
        </w:rPr>
      </w:pPr>
      <w:r w:rsidRPr="001A75C8">
        <w:rPr>
          <w:b/>
          <w:sz w:val="28"/>
          <w:szCs w:val="28"/>
        </w:rPr>
        <w:t xml:space="preserve">7. Предоставление услуги информирования </w:t>
      </w:r>
      <w:r w:rsidR="005B7CC5">
        <w:rPr>
          <w:b/>
          <w:sz w:val="28"/>
          <w:szCs w:val="28"/>
        </w:rPr>
        <w:t>об</w:t>
      </w:r>
      <w:r w:rsidRPr="001A75C8">
        <w:rPr>
          <w:b/>
          <w:sz w:val="28"/>
          <w:szCs w:val="28"/>
        </w:rPr>
        <w:t>уча</w:t>
      </w:r>
      <w:r w:rsidR="005B7CC5">
        <w:rPr>
          <w:b/>
          <w:sz w:val="28"/>
          <w:szCs w:val="28"/>
        </w:rPr>
        <w:t>ю</w:t>
      </w:r>
      <w:r w:rsidRPr="001A75C8">
        <w:rPr>
          <w:b/>
          <w:sz w:val="28"/>
          <w:szCs w:val="28"/>
        </w:rPr>
        <w:t>щихся и их родителей (законных представителей) о результатах обучения через ЭЖ</w:t>
      </w:r>
    </w:p>
    <w:p w:rsidR="001A75C8" w:rsidRDefault="00A24C6C" w:rsidP="00E10619">
      <w:pPr>
        <w:jc w:val="both"/>
        <w:rPr>
          <w:sz w:val="28"/>
          <w:szCs w:val="28"/>
        </w:rPr>
      </w:pPr>
      <w:r w:rsidRPr="001A75C8">
        <w:rPr>
          <w:sz w:val="28"/>
          <w:szCs w:val="28"/>
        </w:rPr>
        <w:t>7.1. При ведении учета усп</w:t>
      </w:r>
      <w:r w:rsidR="001A75C8">
        <w:rPr>
          <w:sz w:val="28"/>
          <w:szCs w:val="28"/>
        </w:rPr>
        <w:t>еваемости с использованием ЭЖ</w:t>
      </w:r>
      <w:r w:rsidRPr="001A75C8">
        <w:rPr>
          <w:sz w:val="28"/>
          <w:szCs w:val="28"/>
        </w:rPr>
        <w:t xml:space="preserve"> </w:t>
      </w:r>
      <w:r w:rsidR="004671FF">
        <w:rPr>
          <w:sz w:val="28"/>
          <w:szCs w:val="28"/>
        </w:rPr>
        <w:t>об</w:t>
      </w:r>
      <w:r w:rsidRPr="001A75C8">
        <w:rPr>
          <w:sz w:val="28"/>
          <w:szCs w:val="28"/>
        </w:rPr>
        <w:t>уча</w:t>
      </w:r>
      <w:r w:rsidR="004671FF">
        <w:rPr>
          <w:sz w:val="28"/>
          <w:szCs w:val="28"/>
        </w:rPr>
        <w:t>ю</w:t>
      </w:r>
      <w:r w:rsidRPr="001A75C8">
        <w:rPr>
          <w:sz w:val="28"/>
          <w:szCs w:val="28"/>
        </w:rPr>
        <w:t xml:space="preserve">щимся и их родителям (законным представителям) обеспечивается возможность оперативного получения информации без обращения </w:t>
      </w:r>
      <w:r w:rsidR="004671FF">
        <w:rPr>
          <w:sz w:val="28"/>
          <w:szCs w:val="28"/>
        </w:rPr>
        <w:t>к сотрудникам МАОУ «ООШ п.ц.у. совхоза «15 лет Октября</w:t>
      </w:r>
      <w:r w:rsidR="004671FF" w:rsidRPr="001A75C8">
        <w:rPr>
          <w:sz w:val="28"/>
          <w:szCs w:val="28"/>
        </w:rPr>
        <w:t>»</w:t>
      </w:r>
      <w:r w:rsidRPr="001A75C8">
        <w:rPr>
          <w:sz w:val="28"/>
          <w:szCs w:val="28"/>
        </w:rPr>
        <w:t xml:space="preserve"> (автоматически). </w:t>
      </w:r>
    </w:p>
    <w:p w:rsidR="00A1434B" w:rsidRPr="001A75C8" w:rsidRDefault="00A24C6C" w:rsidP="00E10619">
      <w:pPr>
        <w:jc w:val="both"/>
        <w:rPr>
          <w:sz w:val="28"/>
          <w:szCs w:val="28"/>
        </w:rPr>
      </w:pPr>
      <w:r w:rsidRPr="001A75C8">
        <w:rPr>
          <w:sz w:val="28"/>
          <w:szCs w:val="28"/>
        </w:rPr>
        <w:t xml:space="preserve">7.2. Информация об итоговом оценивании должна быть доступна </w:t>
      </w:r>
      <w:r w:rsidR="004671FF">
        <w:rPr>
          <w:sz w:val="28"/>
          <w:szCs w:val="28"/>
        </w:rPr>
        <w:t>об</w:t>
      </w:r>
      <w:r w:rsidRPr="001A75C8">
        <w:rPr>
          <w:sz w:val="28"/>
          <w:szCs w:val="28"/>
        </w:rPr>
        <w:t>уча</w:t>
      </w:r>
      <w:r w:rsidR="004671FF">
        <w:rPr>
          <w:sz w:val="28"/>
          <w:szCs w:val="28"/>
        </w:rPr>
        <w:t>ю</w:t>
      </w:r>
      <w:r w:rsidRPr="001A75C8">
        <w:rPr>
          <w:sz w:val="28"/>
          <w:szCs w:val="28"/>
        </w:rPr>
        <w:t>щимся и их родителям (законным представителям) не позже 2 дней после получения результатов.</w:t>
      </w: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p w:rsidR="00A1434B" w:rsidRPr="00A1434B" w:rsidRDefault="00A1434B" w:rsidP="00EE042E">
      <w:pPr>
        <w:rPr>
          <w:b/>
        </w:rPr>
      </w:pPr>
    </w:p>
    <w:sectPr w:rsidR="00A1434B" w:rsidRPr="00A1434B" w:rsidSect="000F1656">
      <w:headerReference w:type="default" r:id="rId8"/>
      <w:footerReference w:type="default" r:id="rId9"/>
      <w:pgSz w:w="11906" w:h="16838"/>
      <w:pgMar w:top="608" w:right="720"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712" w:rsidRDefault="00740712" w:rsidP="00B05B18">
      <w:r>
        <w:separator/>
      </w:r>
    </w:p>
  </w:endnote>
  <w:endnote w:type="continuationSeparator" w:id="0">
    <w:p w:rsidR="00740712" w:rsidRDefault="00740712" w:rsidP="00B0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40" w:rsidRDefault="00740712">
    <w:pPr>
      <w:pStyle w:val="a7"/>
    </w:pPr>
    <w:r>
      <w:rPr>
        <w:noProof/>
      </w:rPr>
      <w:pict>
        <v:group id="Группа 32" o:spid="_x0000_s2049" style="position:absolute;margin-left:0;margin-top:817.15pt;width:593.8pt;height:15pt;z-index:251660288;mso-position-horizontal:center;mso-position-horizontal-relative:page;mso-position-vertical-relative:page" coordorigin="-8,14978" coordsize="12255,300">
          <v:shapetype id="_x0000_t202" coordsize="21600,21600" o:spt="202" path="m,l,21600r21600,l21600,xe">
            <v:stroke joinstyle="miter"/>
            <v:path gradientshapeok="t" o:connecttype="rect"/>
          </v:shapetype>
          <v:shape id="Text Box 25" o:spid="_x0000_s2050" type="#_x0000_t202" style="position:absolute;left:782;top:14990;width:659;height:288;visibility:visible" filled="f" stroked="f">
            <v:textbox style="mso-next-textbox:#Text Box 25" inset="0,0,0,0">
              <w:txbxContent>
                <w:p w:rsidR="00097240" w:rsidRDefault="00097240">
                  <w:pPr>
                    <w:jc w:val="center"/>
                  </w:pPr>
                  <w:r>
                    <w:fldChar w:fldCharType="begin"/>
                  </w:r>
                  <w:r>
                    <w:instrText>PAGE    \* MERGEFORMAT</w:instrText>
                  </w:r>
                  <w:r>
                    <w:fldChar w:fldCharType="separate"/>
                  </w:r>
                  <w:r w:rsidR="00A76F5F" w:rsidRPr="00A76F5F">
                    <w:rPr>
                      <w:noProof/>
                      <w:color w:val="8C8C8C"/>
                    </w:rPr>
                    <w:t>1</w:t>
                  </w:r>
                  <w:r>
                    <w:rPr>
                      <w:noProof/>
                      <w:color w:val="8C8C8C"/>
                    </w:rPr>
                    <w:fldChar w:fldCharType="end"/>
                  </w:r>
                </w:p>
              </w:txbxContent>
            </v:textbox>
          </v:shape>
          <v:group id="Group 31" o:spid="_x0000_s2051"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strokecolor="#a5a5a5"/>
            <v:shape id="AutoShape 28" o:spid="_x0000_s2053" type="#_x0000_t34" style="position:absolute;left:1252;top:14978;width:10995;height:230;rotation:180;visibility:visible" o:connectortype="elbow" adj="20904" strokecolor="#a5a5a5"/>
          </v:group>
          <w10:wrap anchorx="page" anchory="margin"/>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712" w:rsidRDefault="00740712" w:rsidP="00B05B18">
      <w:r>
        <w:separator/>
      </w:r>
    </w:p>
  </w:footnote>
  <w:footnote w:type="continuationSeparator" w:id="0">
    <w:p w:rsidR="00740712" w:rsidRDefault="00740712" w:rsidP="00B05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40" w:rsidRPr="00450289" w:rsidRDefault="00097240" w:rsidP="00B05B18">
    <w:pPr>
      <w:pStyle w:val="a5"/>
      <w:jc w:val="right"/>
      <w:rPr>
        <w:i/>
        <w:sz w:val="20"/>
      </w:rPr>
    </w:pPr>
    <w:r>
      <w:rPr>
        <w:i/>
        <w:sz w:val="20"/>
      </w:rPr>
      <w:t>Локальные нормативные акты МА</w:t>
    </w:r>
    <w:r w:rsidRPr="00450289">
      <w:rPr>
        <w:i/>
        <w:sz w:val="20"/>
      </w:rPr>
      <w:t>ОУ</w:t>
    </w:r>
    <w:r>
      <w:rPr>
        <w:i/>
        <w:sz w:val="20"/>
      </w:rPr>
      <w:t xml:space="preserve"> ООШ п.ц.у. совхоза «15 лет Октября»</w:t>
    </w:r>
  </w:p>
  <w:p w:rsidR="00097240" w:rsidRDefault="000972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42C7F51"/>
    <w:multiLevelType w:val="hybridMultilevel"/>
    <w:tmpl w:val="8586D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694623"/>
    <w:multiLevelType w:val="hybridMultilevel"/>
    <w:tmpl w:val="EFEEFC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5"/>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hdrShapeDefaults>
    <o:shapedefaults v:ext="edit" spidmax="205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
  <w:rsids>
    <w:rsidRoot w:val="00B05B18"/>
    <w:rsid w:val="00031981"/>
    <w:rsid w:val="00034739"/>
    <w:rsid w:val="0008198F"/>
    <w:rsid w:val="000862FA"/>
    <w:rsid w:val="00097240"/>
    <w:rsid w:val="000A3C32"/>
    <w:rsid w:val="000A6C7E"/>
    <w:rsid w:val="000B5231"/>
    <w:rsid w:val="000D0F38"/>
    <w:rsid w:val="000F1656"/>
    <w:rsid w:val="001250BA"/>
    <w:rsid w:val="00140B13"/>
    <w:rsid w:val="00150E69"/>
    <w:rsid w:val="00150E9F"/>
    <w:rsid w:val="00180412"/>
    <w:rsid w:val="00190C67"/>
    <w:rsid w:val="001A75C8"/>
    <w:rsid w:val="001D208B"/>
    <w:rsid w:val="001D71B3"/>
    <w:rsid w:val="00255D9E"/>
    <w:rsid w:val="002577F7"/>
    <w:rsid w:val="0026702E"/>
    <w:rsid w:val="002A65FF"/>
    <w:rsid w:val="003D164A"/>
    <w:rsid w:val="003D471F"/>
    <w:rsid w:val="00440434"/>
    <w:rsid w:val="00450289"/>
    <w:rsid w:val="00456A4A"/>
    <w:rsid w:val="004671FF"/>
    <w:rsid w:val="00484C56"/>
    <w:rsid w:val="004B7A98"/>
    <w:rsid w:val="004C3B46"/>
    <w:rsid w:val="004D3391"/>
    <w:rsid w:val="004D46A7"/>
    <w:rsid w:val="004E3EDD"/>
    <w:rsid w:val="004F7D8B"/>
    <w:rsid w:val="005605E8"/>
    <w:rsid w:val="00591E6B"/>
    <w:rsid w:val="005B7CC5"/>
    <w:rsid w:val="005D143F"/>
    <w:rsid w:val="005D2BAD"/>
    <w:rsid w:val="00611A7B"/>
    <w:rsid w:val="006162BA"/>
    <w:rsid w:val="00650A83"/>
    <w:rsid w:val="0069533A"/>
    <w:rsid w:val="006B3275"/>
    <w:rsid w:val="006F3356"/>
    <w:rsid w:val="006F555C"/>
    <w:rsid w:val="0072068D"/>
    <w:rsid w:val="007359C8"/>
    <w:rsid w:val="00735C04"/>
    <w:rsid w:val="00740712"/>
    <w:rsid w:val="00781476"/>
    <w:rsid w:val="007C0581"/>
    <w:rsid w:val="007D2FC8"/>
    <w:rsid w:val="007E6CE4"/>
    <w:rsid w:val="007E7A08"/>
    <w:rsid w:val="00827C78"/>
    <w:rsid w:val="00840DF5"/>
    <w:rsid w:val="008543EE"/>
    <w:rsid w:val="0087416D"/>
    <w:rsid w:val="008B308F"/>
    <w:rsid w:val="008E6193"/>
    <w:rsid w:val="00934E6A"/>
    <w:rsid w:val="009829FD"/>
    <w:rsid w:val="00A00F5E"/>
    <w:rsid w:val="00A040DE"/>
    <w:rsid w:val="00A1434B"/>
    <w:rsid w:val="00A24C6C"/>
    <w:rsid w:val="00A3709D"/>
    <w:rsid w:val="00A43A6B"/>
    <w:rsid w:val="00A76F5F"/>
    <w:rsid w:val="00AC10F5"/>
    <w:rsid w:val="00B05B18"/>
    <w:rsid w:val="00B973F4"/>
    <w:rsid w:val="00BA6291"/>
    <w:rsid w:val="00BE345A"/>
    <w:rsid w:val="00C2219E"/>
    <w:rsid w:val="00C268E1"/>
    <w:rsid w:val="00C532D5"/>
    <w:rsid w:val="00C620AC"/>
    <w:rsid w:val="00C621DD"/>
    <w:rsid w:val="00C929D8"/>
    <w:rsid w:val="00C94937"/>
    <w:rsid w:val="00CE0869"/>
    <w:rsid w:val="00CF166C"/>
    <w:rsid w:val="00D16573"/>
    <w:rsid w:val="00D33458"/>
    <w:rsid w:val="00D336F5"/>
    <w:rsid w:val="00D373C6"/>
    <w:rsid w:val="00D515B7"/>
    <w:rsid w:val="00D52ED9"/>
    <w:rsid w:val="00D608B2"/>
    <w:rsid w:val="00D64EC7"/>
    <w:rsid w:val="00D7179E"/>
    <w:rsid w:val="00D94D1E"/>
    <w:rsid w:val="00DD4123"/>
    <w:rsid w:val="00E00BCF"/>
    <w:rsid w:val="00E10619"/>
    <w:rsid w:val="00E53112"/>
    <w:rsid w:val="00EA0D3C"/>
    <w:rsid w:val="00EB5F9B"/>
    <w:rsid w:val="00EE042E"/>
    <w:rsid w:val="00EF12CD"/>
    <w:rsid w:val="00F048CD"/>
    <w:rsid w:val="00F13B69"/>
    <w:rsid w:val="00F40653"/>
    <w:rsid w:val="00F44E01"/>
    <w:rsid w:val="00F6602D"/>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1964</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user</cp:lastModifiedBy>
  <cp:revision>2</cp:revision>
  <dcterms:created xsi:type="dcterms:W3CDTF">2022-07-18T08:23:00Z</dcterms:created>
  <dcterms:modified xsi:type="dcterms:W3CDTF">2022-07-18T08:23:00Z</dcterms:modified>
</cp:coreProperties>
</file>