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26" w:rsidRPr="00102926" w:rsidRDefault="00102926" w:rsidP="00F47ACB">
      <w:pPr>
        <w:spacing w:before="100" w:beforeAutospacing="1" w:after="100" w:afterAutospacing="1" w:line="240" w:lineRule="auto"/>
        <w:rPr>
          <w:rFonts w:ascii="Georgia" w:eastAsia="Times New Roman" w:hAnsi="Georgia" w:cs="Times New Roman"/>
          <w:color w:val="000000"/>
          <w:sz w:val="24"/>
          <w:szCs w:val="24"/>
          <w:lang w:eastAsia="ru-RU"/>
        </w:rPr>
      </w:pPr>
      <w:bookmarkStart w:id="0" w:name="_GoBack"/>
      <w:bookmarkEnd w:id="0"/>
    </w:p>
    <w:tbl>
      <w:tblPr>
        <w:tblW w:w="1005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5"/>
        <w:gridCol w:w="5025"/>
      </w:tblGrid>
      <w:tr w:rsidR="00102926" w:rsidRPr="00102926" w:rsidTr="00102926">
        <w:tc>
          <w:tcPr>
            <w:tcW w:w="4988"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102926" w:rsidRPr="00102926" w:rsidRDefault="00F47ACB" w:rsidP="00102926">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СОГЛАСОВАНО</w:t>
            </w:r>
            <w:r>
              <w:rPr>
                <w:rFonts w:ascii="Georgia" w:eastAsia="Times New Roman" w:hAnsi="Georgia" w:cs="Times New Roman"/>
                <w:color w:val="000000"/>
                <w:sz w:val="24"/>
                <w:szCs w:val="24"/>
                <w:lang w:eastAsia="ru-RU"/>
              </w:rPr>
              <w:br/>
            </w:r>
            <w:r w:rsidR="00102926" w:rsidRPr="00102926">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 xml:space="preserve">Наблюдательным </w:t>
            </w:r>
            <w:r w:rsidR="00102926" w:rsidRPr="00102926">
              <w:rPr>
                <w:rFonts w:ascii="Georgia" w:eastAsia="Times New Roman" w:hAnsi="Georgia" w:cs="Times New Roman"/>
                <w:color w:val="000000"/>
                <w:sz w:val="24"/>
                <w:szCs w:val="24"/>
                <w:lang w:eastAsia="ru-RU"/>
              </w:rPr>
              <w:t>советом</w:t>
            </w:r>
            <w:r w:rsidR="00102926" w:rsidRPr="00102926">
              <w:rPr>
                <w:rFonts w:ascii="Georgia" w:eastAsia="Times New Roman" w:hAnsi="Georgia" w:cs="Times New Roman"/>
                <w:color w:val="000000"/>
                <w:sz w:val="24"/>
                <w:szCs w:val="24"/>
                <w:lang w:eastAsia="ru-RU"/>
              </w:rPr>
              <w:br/>
            </w:r>
            <w:r>
              <w:rPr>
                <w:rFonts w:ascii="Georgia" w:eastAsia="Times New Roman" w:hAnsi="Georgia" w:cs="Times New Roman"/>
                <w:color w:val="0084A9"/>
                <w:sz w:val="24"/>
                <w:szCs w:val="24"/>
                <w:lang w:eastAsia="ru-RU"/>
              </w:rPr>
              <w:t xml:space="preserve">МАОУ «ООШ </w:t>
            </w:r>
            <w:proofErr w:type="spellStart"/>
            <w:r>
              <w:rPr>
                <w:rFonts w:ascii="Georgia" w:eastAsia="Times New Roman" w:hAnsi="Georgia" w:cs="Times New Roman"/>
                <w:color w:val="0084A9"/>
                <w:sz w:val="24"/>
                <w:szCs w:val="24"/>
                <w:lang w:eastAsia="ru-RU"/>
              </w:rPr>
              <w:t>п.ц.у</w:t>
            </w:r>
            <w:proofErr w:type="spellEnd"/>
            <w:r>
              <w:rPr>
                <w:rFonts w:ascii="Georgia" w:eastAsia="Times New Roman" w:hAnsi="Georgia" w:cs="Times New Roman"/>
                <w:color w:val="0084A9"/>
                <w:sz w:val="24"/>
                <w:szCs w:val="24"/>
                <w:lang w:eastAsia="ru-RU"/>
              </w:rPr>
              <w:t>. совхоза «15 лет Октября</w:t>
            </w:r>
            <w:r w:rsidR="00102926" w:rsidRPr="00102926">
              <w:rPr>
                <w:rFonts w:ascii="Georgia" w:eastAsia="Times New Roman" w:hAnsi="Georgia" w:cs="Times New Roman"/>
                <w:color w:val="0084A9"/>
                <w:sz w:val="24"/>
                <w:szCs w:val="24"/>
                <w:lang w:eastAsia="ru-RU"/>
              </w:rPr>
              <w:t>»</w:t>
            </w:r>
            <w:r w:rsidR="00102926" w:rsidRPr="00102926">
              <w:rPr>
                <w:rFonts w:ascii="Georgia" w:eastAsia="Times New Roman" w:hAnsi="Georgia" w:cs="Times New Roman"/>
                <w:color w:val="0084A9"/>
                <w:sz w:val="24"/>
                <w:szCs w:val="24"/>
                <w:lang w:eastAsia="ru-RU"/>
              </w:rPr>
              <w:br/>
            </w:r>
            <w:r w:rsidR="00102926" w:rsidRPr="00102926">
              <w:rPr>
                <w:rFonts w:ascii="Georgia" w:eastAsia="Times New Roman" w:hAnsi="Georgia" w:cs="Times New Roman"/>
                <w:color w:val="000000"/>
                <w:sz w:val="24"/>
                <w:szCs w:val="24"/>
                <w:lang w:eastAsia="ru-RU"/>
              </w:rPr>
              <w:t>(протокол от </w:t>
            </w:r>
            <w:r>
              <w:rPr>
                <w:rFonts w:ascii="Georgia" w:eastAsia="Times New Roman" w:hAnsi="Georgia" w:cs="Times New Roman"/>
                <w:color w:val="0084A9"/>
                <w:sz w:val="24"/>
                <w:szCs w:val="24"/>
                <w:lang w:eastAsia="ru-RU"/>
              </w:rPr>
              <w:t>30.08</w:t>
            </w:r>
            <w:r w:rsidR="00102926" w:rsidRPr="00102926">
              <w:rPr>
                <w:rFonts w:ascii="Georgia" w:eastAsia="Times New Roman" w:hAnsi="Georgia" w:cs="Times New Roman"/>
                <w:color w:val="0084A9"/>
                <w:sz w:val="24"/>
                <w:szCs w:val="24"/>
                <w:lang w:eastAsia="ru-RU"/>
              </w:rPr>
              <w:t>.2021</w:t>
            </w:r>
            <w:r w:rsidR="00102926" w:rsidRPr="00102926">
              <w:rPr>
                <w:rFonts w:ascii="Georgia" w:eastAsia="Times New Roman" w:hAnsi="Georgia" w:cs="Times New Roman"/>
                <w:color w:val="000000"/>
                <w:sz w:val="24"/>
                <w:szCs w:val="24"/>
                <w:lang w:eastAsia="ru-RU"/>
              </w:rPr>
              <w:t> № </w:t>
            </w:r>
            <w:r>
              <w:rPr>
                <w:rFonts w:ascii="Georgia" w:eastAsia="Times New Roman" w:hAnsi="Georgia" w:cs="Times New Roman"/>
                <w:color w:val="0084A9"/>
                <w:sz w:val="24"/>
                <w:szCs w:val="24"/>
                <w:lang w:eastAsia="ru-RU"/>
              </w:rPr>
              <w:t>2</w:t>
            </w:r>
            <w:r w:rsidR="00102926" w:rsidRPr="00102926">
              <w:rPr>
                <w:rFonts w:ascii="Georgia" w:eastAsia="Times New Roman" w:hAnsi="Georgia" w:cs="Times New Roman"/>
                <w:color w:val="000000"/>
                <w:sz w:val="24"/>
                <w:szCs w:val="24"/>
                <w:lang w:eastAsia="ru-RU"/>
              </w:rPr>
              <w:t>)</w:t>
            </w:r>
          </w:p>
        </w:tc>
        <w:tc>
          <w:tcPr>
            <w:tcW w:w="4988"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102926" w:rsidRPr="00102926" w:rsidRDefault="00102926" w:rsidP="00F47ACB">
            <w:pPr>
              <w:spacing w:after="0" w:line="240" w:lineRule="auto"/>
              <w:jc w:val="right"/>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УТВЕРЖДАЮ</w:t>
            </w:r>
            <w:r w:rsidRPr="00102926">
              <w:rPr>
                <w:rFonts w:ascii="Georgia" w:eastAsia="Times New Roman" w:hAnsi="Georgia" w:cs="Times New Roman"/>
                <w:color w:val="000000"/>
                <w:sz w:val="24"/>
                <w:szCs w:val="24"/>
                <w:lang w:eastAsia="ru-RU"/>
              </w:rPr>
              <w:br/>
              <w:t>Директор </w:t>
            </w:r>
            <w:r w:rsidR="00F47ACB">
              <w:rPr>
                <w:rFonts w:ascii="Georgia" w:eastAsia="Times New Roman" w:hAnsi="Georgia" w:cs="Times New Roman"/>
                <w:color w:val="0084A9"/>
                <w:sz w:val="24"/>
                <w:szCs w:val="24"/>
                <w:lang w:eastAsia="ru-RU"/>
              </w:rPr>
              <w:t xml:space="preserve">МАОУ «ООШ </w:t>
            </w:r>
            <w:proofErr w:type="spellStart"/>
            <w:r w:rsidR="00F47ACB">
              <w:rPr>
                <w:rFonts w:ascii="Georgia" w:eastAsia="Times New Roman" w:hAnsi="Georgia" w:cs="Times New Roman"/>
                <w:color w:val="0084A9"/>
                <w:sz w:val="24"/>
                <w:szCs w:val="24"/>
                <w:lang w:eastAsia="ru-RU"/>
              </w:rPr>
              <w:t>п.ц.у</w:t>
            </w:r>
            <w:proofErr w:type="spellEnd"/>
            <w:r w:rsidR="00F47ACB">
              <w:rPr>
                <w:rFonts w:ascii="Georgia" w:eastAsia="Times New Roman" w:hAnsi="Georgia" w:cs="Times New Roman"/>
                <w:color w:val="0084A9"/>
                <w:sz w:val="24"/>
                <w:szCs w:val="24"/>
                <w:lang w:eastAsia="ru-RU"/>
              </w:rPr>
              <w:t>. совхоза «15 лет Октября</w:t>
            </w:r>
            <w:r w:rsidR="00F47ACB" w:rsidRPr="00102926">
              <w:rPr>
                <w:rFonts w:ascii="Georgia" w:eastAsia="Times New Roman" w:hAnsi="Georgia" w:cs="Times New Roman"/>
                <w:color w:val="0084A9"/>
                <w:sz w:val="24"/>
                <w:szCs w:val="24"/>
                <w:lang w:eastAsia="ru-RU"/>
              </w:rPr>
              <w:t>»</w:t>
            </w:r>
            <w:r w:rsidRPr="00102926">
              <w:rPr>
                <w:rFonts w:ascii="Georgia" w:eastAsia="Times New Roman" w:hAnsi="Georgia" w:cs="Times New Roman"/>
                <w:color w:val="000000"/>
                <w:sz w:val="24"/>
                <w:szCs w:val="24"/>
                <w:lang w:eastAsia="ru-RU"/>
              </w:rPr>
              <w:br/>
            </w:r>
            <w:proofErr w:type="spellStart"/>
            <w:r w:rsidR="00F47ACB">
              <w:rPr>
                <w:rFonts w:ascii="Georgia" w:eastAsia="Times New Roman" w:hAnsi="Georgia" w:cs="Times New Roman"/>
                <w:color w:val="0084A9"/>
                <w:sz w:val="24"/>
                <w:szCs w:val="24"/>
                <w:lang w:eastAsia="ru-RU"/>
              </w:rPr>
              <w:t>Н.Ю.Рянзина</w:t>
            </w:r>
            <w:proofErr w:type="spellEnd"/>
            <w:r w:rsidR="0010762C">
              <w:rPr>
                <w:rFonts w:ascii="Georgia" w:eastAsia="Times New Roman" w:hAnsi="Georgia" w:cs="Times New Roman"/>
                <w:color w:val="000000"/>
                <w:sz w:val="24"/>
                <w:szCs w:val="24"/>
                <w:lang w:eastAsia="ru-RU"/>
              </w:rPr>
              <w:br/>
            </w:r>
            <w:r w:rsidR="00F47ACB">
              <w:rPr>
                <w:rFonts w:ascii="Georgia" w:eastAsia="Times New Roman" w:hAnsi="Georgia" w:cs="Times New Roman"/>
                <w:color w:val="0084A9"/>
                <w:sz w:val="24"/>
                <w:szCs w:val="24"/>
                <w:lang w:eastAsia="ru-RU"/>
              </w:rPr>
              <w:t>приказ</w:t>
            </w:r>
            <w:r w:rsidRPr="00102926">
              <w:rPr>
                <w:rFonts w:ascii="Georgia" w:eastAsia="Times New Roman" w:hAnsi="Georgia" w:cs="Times New Roman"/>
                <w:color w:val="000000"/>
                <w:sz w:val="24"/>
                <w:szCs w:val="24"/>
                <w:lang w:eastAsia="ru-RU"/>
              </w:rPr>
              <w:t> № </w:t>
            </w:r>
            <w:r w:rsidR="0010762C">
              <w:rPr>
                <w:rFonts w:ascii="Georgia" w:eastAsia="Times New Roman" w:hAnsi="Georgia" w:cs="Times New Roman"/>
                <w:color w:val="0084A9"/>
                <w:sz w:val="24"/>
                <w:szCs w:val="24"/>
                <w:lang w:eastAsia="ru-RU"/>
              </w:rPr>
              <w:t>70а</w:t>
            </w:r>
            <w:r w:rsidR="0010762C" w:rsidRPr="00102926">
              <w:rPr>
                <w:rFonts w:ascii="Georgia" w:eastAsia="Times New Roman" w:hAnsi="Georgia" w:cs="Times New Roman"/>
                <w:color w:val="000000"/>
                <w:sz w:val="24"/>
                <w:szCs w:val="24"/>
                <w:lang w:eastAsia="ru-RU"/>
              </w:rPr>
              <w:t xml:space="preserve"> от </w:t>
            </w:r>
            <w:r w:rsidR="0010762C">
              <w:rPr>
                <w:rFonts w:ascii="Georgia" w:eastAsia="Times New Roman" w:hAnsi="Georgia" w:cs="Times New Roman"/>
                <w:color w:val="0084A9"/>
                <w:sz w:val="24"/>
                <w:szCs w:val="24"/>
                <w:lang w:eastAsia="ru-RU"/>
              </w:rPr>
              <w:t>01.09</w:t>
            </w:r>
            <w:r w:rsidR="0010762C" w:rsidRPr="00102926">
              <w:rPr>
                <w:rFonts w:ascii="Georgia" w:eastAsia="Times New Roman" w:hAnsi="Georgia" w:cs="Times New Roman"/>
                <w:color w:val="0084A9"/>
                <w:sz w:val="24"/>
                <w:szCs w:val="24"/>
                <w:lang w:eastAsia="ru-RU"/>
              </w:rPr>
              <w:t>.2021</w:t>
            </w:r>
          </w:p>
        </w:tc>
      </w:tr>
    </w:tbl>
    <w:p w:rsidR="00102926" w:rsidRPr="00F47ACB" w:rsidRDefault="00102926" w:rsidP="00F47ACB">
      <w:pPr>
        <w:spacing w:before="100" w:beforeAutospacing="1" w:after="100" w:afterAutospacing="1" w:line="240" w:lineRule="auto"/>
        <w:jc w:val="center"/>
        <w:rPr>
          <w:rFonts w:ascii="Georgia" w:eastAsia="Times New Roman" w:hAnsi="Georgia" w:cs="Times New Roman"/>
          <w:color w:val="000000"/>
          <w:sz w:val="24"/>
          <w:szCs w:val="24"/>
          <w:lang w:eastAsia="ru-RU"/>
        </w:rPr>
      </w:pPr>
      <w:r w:rsidRPr="00102926">
        <w:rPr>
          <w:rFonts w:ascii="Georgia" w:eastAsia="Times New Roman" w:hAnsi="Georgia" w:cs="Times New Roman"/>
          <w:b/>
          <w:bCs/>
          <w:color w:val="000000"/>
          <w:sz w:val="25"/>
          <w:szCs w:val="25"/>
          <w:lang w:eastAsia="ru-RU"/>
        </w:rPr>
        <w:t>Положение об организации питания обучающихся</w:t>
      </w:r>
      <w:r w:rsidRPr="00102926">
        <w:rPr>
          <w:rFonts w:ascii="Georgia" w:eastAsia="Times New Roman" w:hAnsi="Georgia" w:cs="Times New Roman"/>
          <w:color w:val="000000"/>
          <w:sz w:val="25"/>
          <w:szCs w:val="25"/>
          <w:lang w:eastAsia="ru-RU"/>
        </w:rPr>
        <w:br/>
      </w:r>
      <w:r w:rsidR="00F47ACB">
        <w:rPr>
          <w:rFonts w:ascii="Georgia" w:eastAsia="Times New Roman" w:hAnsi="Georgia" w:cs="Times New Roman"/>
          <w:color w:val="0084A9"/>
          <w:sz w:val="25"/>
          <w:szCs w:val="25"/>
          <w:lang w:eastAsia="ru-RU"/>
        </w:rPr>
        <w:t>Муниципального автономного</w:t>
      </w:r>
      <w:r w:rsidRPr="00102926">
        <w:rPr>
          <w:rFonts w:ascii="Georgia" w:eastAsia="Times New Roman" w:hAnsi="Georgia" w:cs="Times New Roman"/>
          <w:color w:val="0084A9"/>
          <w:sz w:val="25"/>
          <w:szCs w:val="25"/>
          <w:lang w:eastAsia="ru-RU"/>
        </w:rPr>
        <w:t xml:space="preserve"> общеобразовательного учреждения </w:t>
      </w:r>
      <w:r w:rsidR="00F47ACB">
        <w:rPr>
          <w:rFonts w:ascii="Times New Roman" w:eastAsia="Times New Roman" w:hAnsi="Times New Roman" w:cs="Times New Roman"/>
          <w:color w:val="0084A9"/>
          <w:sz w:val="24"/>
          <w:szCs w:val="24"/>
          <w:lang w:eastAsia="ru-RU"/>
        </w:rPr>
        <w:t xml:space="preserve">«Основная общеобразовательная школа </w:t>
      </w:r>
      <w:proofErr w:type="spellStart"/>
      <w:r w:rsidR="00F47ACB">
        <w:rPr>
          <w:rFonts w:ascii="Times New Roman" w:eastAsia="Times New Roman" w:hAnsi="Times New Roman" w:cs="Times New Roman"/>
          <w:color w:val="0084A9"/>
          <w:sz w:val="24"/>
          <w:szCs w:val="24"/>
          <w:lang w:eastAsia="ru-RU"/>
        </w:rPr>
        <w:t>п.ц.у</w:t>
      </w:r>
      <w:proofErr w:type="spellEnd"/>
      <w:r w:rsidR="00F47ACB">
        <w:rPr>
          <w:rFonts w:ascii="Times New Roman" w:eastAsia="Times New Roman" w:hAnsi="Times New Roman" w:cs="Times New Roman"/>
          <w:color w:val="0084A9"/>
          <w:sz w:val="24"/>
          <w:szCs w:val="24"/>
          <w:lang w:eastAsia="ru-RU"/>
        </w:rPr>
        <w:t>. совхоза «15 лет Октября»  муниципального образования «Город Саратов»</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b/>
          <w:bCs/>
          <w:color w:val="000000"/>
          <w:sz w:val="24"/>
          <w:szCs w:val="24"/>
          <w:lang w:eastAsia="ru-RU"/>
        </w:rPr>
        <w:t>1. Общие положения</w:t>
      </w:r>
    </w:p>
    <w:p w:rsidR="00102926" w:rsidRDefault="00102926" w:rsidP="00102926">
      <w:pPr>
        <w:pStyle w:val="a3"/>
        <w:jc w:val="both"/>
        <w:rPr>
          <w:rFonts w:ascii="Georgia" w:hAnsi="Georgia"/>
          <w:color w:val="000000"/>
        </w:rPr>
      </w:pPr>
      <w:r>
        <w:rPr>
          <w:rFonts w:ascii="Georgia" w:hAnsi="Georgia"/>
          <w:color w:val="000000"/>
        </w:rPr>
        <w:t>1.1. Настоящее Положение об организации питания обучающихся </w:t>
      </w:r>
      <w:r w:rsidR="00F47ACB">
        <w:rPr>
          <w:rFonts w:ascii="Georgia" w:hAnsi="Georgia"/>
          <w:color w:val="0084A9"/>
        </w:rPr>
        <w:t>Муниципального автономного</w:t>
      </w:r>
      <w:r>
        <w:rPr>
          <w:rFonts w:ascii="Georgia" w:hAnsi="Georgia"/>
          <w:color w:val="0084A9"/>
        </w:rPr>
        <w:t xml:space="preserve"> общеобразовательного учреждения </w:t>
      </w:r>
      <w:r w:rsidR="00F47ACB">
        <w:rPr>
          <w:rFonts w:ascii="Georgia" w:hAnsi="Georgia"/>
          <w:color w:val="0084A9"/>
        </w:rPr>
        <w:t xml:space="preserve">«ООШ </w:t>
      </w:r>
      <w:proofErr w:type="spellStart"/>
      <w:r w:rsidR="00F47ACB">
        <w:rPr>
          <w:rFonts w:ascii="Georgia" w:hAnsi="Georgia"/>
          <w:color w:val="0084A9"/>
        </w:rPr>
        <w:t>п.ц.у</w:t>
      </w:r>
      <w:proofErr w:type="spellEnd"/>
      <w:r w:rsidR="00F47ACB">
        <w:rPr>
          <w:rFonts w:ascii="Georgia" w:hAnsi="Georgia"/>
          <w:color w:val="0084A9"/>
        </w:rPr>
        <w:t>. совхоза «15 лет Октября</w:t>
      </w:r>
      <w:r w:rsidR="00F47ACB" w:rsidRPr="00102926">
        <w:rPr>
          <w:rFonts w:ascii="Georgia" w:hAnsi="Georgia"/>
          <w:color w:val="0084A9"/>
        </w:rPr>
        <w:t>»</w:t>
      </w:r>
      <w:r w:rsidR="00F47ACB">
        <w:rPr>
          <w:rFonts w:ascii="Georgia" w:hAnsi="Georgia"/>
          <w:color w:val="000000"/>
        </w:rPr>
        <w:t xml:space="preserve"> </w:t>
      </w:r>
      <w:r>
        <w:rPr>
          <w:rFonts w:ascii="Georgia" w:hAnsi="Georgia"/>
          <w:color w:val="000000"/>
        </w:rPr>
        <w:t>(далее – Положение) разработано в соответствии со статьями 37, 41, пунктом 7 статьи 79 Федерального закона от 29.12.2012 № 273-ФЗ «Об образовании в РФ»,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  уставом </w:t>
      </w:r>
      <w:r w:rsidR="00F47ACB">
        <w:rPr>
          <w:rFonts w:ascii="Georgia" w:hAnsi="Georgia"/>
          <w:color w:val="0084A9"/>
        </w:rPr>
        <w:t>Муниципального автоном</w:t>
      </w:r>
      <w:r>
        <w:rPr>
          <w:rFonts w:ascii="Georgia" w:hAnsi="Georgia"/>
          <w:color w:val="0084A9"/>
        </w:rPr>
        <w:t xml:space="preserve">ного общеобразовательного учреждения </w:t>
      </w:r>
      <w:r w:rsidR="00F47ACB">
        <w:rPr>
          <w:rFonts w:ascii="Georgia" w:hAnsi="Georgia"/>
          <w:color w:val="0084A9"/>
        </w:rPr>
        <w:t xml:space="preserve">«ООШ </w:t>
      </w:r>
      <w:proofErr w:type="spellStart"/>
      <w:r w:rsidR="00F47ACB">
        <w:rPr>
          <w:rFonts w:ascii="Georgia" w:hAnsi="Georgia"/>
          <w:color w:val="0084A9"/>
        </w:rPr>
        <w:t>п.ц.у</w:t>
      </w:r>
      <w:proofErr w:type="spellEnd"/>
      <w:r w:rsidR="00F47ACB">
        <w:rPr>
          <w:rFonts w:ascii="Georgia" w:hAnsi="Georgia"/>
          <w:color w:val="0084A9"/>
        </w:rPr>
        <w:t>. совхоза «15 лет Октября</w:t>
      </w:r>
      <w:r w:rsidR="00F47ACB" w:rsidRPr="00102926">
        <w:rPr>
          <w:rFonts w:ascii="Georgia" w:hAnsi="Georgia"/>
          <w:color w:val="0084A9"/>
        </w:rPr>
        <w:t>»</w:t>
      </w:r>
      <w:r w:rsidR="00F47ACB">
        <w:rPr>
          <w:rFonts w:ascii="Georgia" w:hAnsi="Georgia"/>
          <w:color w:val="000000"/>
        </w:rPr>
        <w:t xml:space="preserve"> </w:t>
      </w:r>
      <w:r>
        <w:rPr>
          <w:rFonts w:ascii="Georgia" w:hAnsi="Georgia"/>
          <w:color w:val="000000"/>
        </w:rPr>
        <w:t>(далее – школа).</w:t>
      </w:r>
    </w:p>
    <w:p w:rsidR="00102926" w:rsidRDefault="00102926" w:rsidP="00102926">
      <w:pPr>
        <w:pStyle w:val="a3"/>
        <w:jc w:val="both"/>
        <w:rPr>
          <w:rFonts w:ascii="Georgia" w:hAnsi="Georgia"/>
          <w:color w:val="000000"/>
        </w:rPr>
      </w:pPr>
      <w:r>
        <w:rPr>
          <w:rFonts w:ascii="Georgia" w:hAnsi="Georgia"/>
          <w:color w:val="000000"/>
        </w:rPr>
        <w:t>1.2. Положение устанавливает порядок организации питания обучающихся школы, определяет условия, общие организационные принципы, правила и требования к организации питания,</w:t>
      </w:r>
    </w:p>
    <w:p w:rsidR="00102926" w:rsidRDefault="00102926" w:rsidP="00102926">
      <w:pPr>
        <w:pStyle w:val="a3"/>
        <w:jc w:val="both"/>
        <w:rPr>
          <w:rFonts w:ascii="Georgia" w:hAnsi="Georgia"/>
          <w:color w:val="000000"/>
        </w:rPr>
      </w:pPr>
      <w:r>
        <w:rPr>
          <w:rFonts w:ascii="Georgia" w:hAnsi="Georgia"/>
          <w:color w:val="000000"/>
        </w:rPr>
        <w:t>а также устанавливает меры социальной поддержки для отдельных категорий обучающихся.</w:t>
      </w:r>
    </w:p>
    <w:p w:rsidR="00102926" w:rsidRDefault="00102926" w:rsidP="00102926">
      <w:pPr>
        <w:pStyle w:val="a3"/>
        <w:jc w:val="both"/>
        <w:rPr>
          <w:rFonts w:ascii="Georgia" w:hAnsi="Georgia"/>
          <w:color w:val="000000"/>
        </w:rPr>
      </w:pPr>
      <w:r>
        <w:rPr>
          <w:rFonts w:ascii="Georgia" w:hAnsi="Georgia"/>
          <w:color w:val="000000"/>
        </w:rPr>
        <w:t>1.3. Действие настоящего Положения распространяется на всех обучающихся школы.</w:t>
      </w:r>
    </w:p>
    <w:p w:rsidR="00102926" w:rsidRDefault="00102926" w:rsidP="00102926">
      <w:pPr>
        <w:pStyle w:val="a3"/>
        <w:jc w:val="both"/>
        <w:rPr>
          <w:rFonts w:ascii="Georgia" w:hAnsi="Georgia"/>
          <w:color w:val="000000"/>
        </w:rPr>
      </w:pPr>
      <w:r>
        <w:rPr>
          <w:rFonts w:ascii="Georgia" w:hAnsi="Georgia"/>
          <w:b/>
          <w:bCs/>
          <w:color w:val="000000"/>
        </w:rPr>
        <w:t>2. Организационные принципы и требования к организации питания</w:t>
      </w:r>
    </w:p>
    <w:p w:rsidR="00102926" w:rsidRDefault="00102926" w:rsidP="00102926">
      <w:pPr>
        <w:pStyle w:val="a3"/>
        <w:jc w:val="both"/>
        <w:rPr>
          <w:rFonts w:ascii="Georgia" w:hAnsi="Georgia"/>
          <w:color w:val="000000"/>
        </w:rPr>
      </w:pPr>
      <w:r>
        <w:rPr>
          <w:rFonts w:ascii="Georgia" w:hAnsi="Georgia"/>
          <w:color w:val="000000"/>
        </w:rPr>
        <w:t>2.1. Способ организации питания</w:t>
      </w:r>
      <w:r w:rsidR="00F47ACB">
        <w:rPr>
          <w:rFonts w:ascii="Georgia" w:hAnsi="Georgia"/>
          <w:color w:val="000000"/>
        </w:rPr>
        <w:t xml:space="preserve">, </w:t>
      </w:r>
      <w:r>
        <w:rPr>
          <w:rFonts w:ascii="Georgia" w:hAnsi="Georgia"/>
          <w:color w:val="000000"/>
        </w:rPr>
        <w:t>а также устанавливает меры социальной поддержки для отдельных категорий обучающихся.</w:t>
      </w:r>
    </w:p>
    <w:p w:rsidR="00102926" w:rsidRDefault="00102926" w:rsidP="00102926">
      <w:pPr>
        <w:pStyle w:val="a3"/>
        <w:jc w:val="both"/>
        <w:rPr>
          <w:rFonts w:ascii="Georgia" w:hAnsi="Georgia"/>
          <w:color w:val="000000"/>
        </w:rPr>
      </w:pPr>
      <w:r>
        <w:rPr>
          <w:rFonts w:ascii="Georgia" w:hAnsi="Georgia"/>
          <w:color w:val="000000"/>
        </w:rPr>
        <w:t>1.3. Действие настоящего Положения распространяется на всех обучающихся школы.</w:t>
      </w:r>
    </w:p>
    <w:p w:rsidR="00102926" w:rsidRDefault="00102926" w:rsidP="00102926">
      <w:pPr>
        <w:pStyle w:val="a3"/>
        <w:jc w:val="both"/>
        <w:rPr>
          <w:rFonts w:ascii="Georgia" w:hAnsi="Georgia"/>
          <w:color w:val="000000"/>
        </w:rPr>
      </w:pPr>
      <w:r>
        <w:rPr>
          <w:rFonts w:ascii="Georgia" w:hAnsi="Georgia"/>
          <w:b/>
          <w:bCs/>
          <w:color w:val="000000"/>
        </w:rPr>
        <w:t>2. Организационные принципы и требования к организации питания</w:t>
      </w:r>
    </w:p>
    <w:p w:rsidR="00102926" w:rsidRDefault="00102926" w:rsidP="00102926">
      <w:pPr>
        <w:pStyle w:val="a3"/>
        <w:jc w:val="both"/>
        <w:rPr>
          <w:rFonts w:ascii="Georgia" w:hAnsi="Georgia"/>
          <w:color w:val="000000"/>
        </w:rPr>
      </w:pPr>
      <w:r>
        <w:rPr>
          <w:rFonts w:ascii="Georgia" w:hAnsi="Georgia"/>
          <w:color w:val="000000"/>
        </w:rPr>
        <w:lastRenderedPageBreak/>
        <w:t>2.1. Способ организации питания</w:t>
      </w:r>
    </w:p>
    <w:p w:rsidR="00102926" w:rsidRDefault="00102926" w:rsidP="00102926">
      <w:pPr>
        <w:pStyle w:val="a3"/>
        <w:jc w:val="both"/>
        <w:rPr>
          <w:rFonts w:ascii="Georgia" w:hAnsi="Georgia"/>
          <w:color w:val="000000"/>
        </w:rPr>
      </w:pPr>
      <w:r>
        <w:rPr>
          <w:rFonts w:ascii="Georgia" w:hAnsi="Georgia"/>
          <w:color w:val="000000"/>
          <w:shd w:val="clear" w:color="auto" w:fill="EEEEEE"/>
        </w:rPr>
        <w:br/>
      </w:r>
      <w:r>
        <w:rPr>
          <w:rFonts w:ascii="Georgia" w:hAnsi="Georgia"/>
          <w:color w:val="000000"/>
        </w:rPr>
        <w:t>2.1.1. Школа </w:t>
      </w:r>
      <w:r>
        <w:rPr>
          <w:rFonts w:ascii="Georgia" w:hAnsi="Georgia"/>
          <w:color w:val="0084A9"/>
        </w:rPr>
        <w:t>самостоятельно обеспечивает предоставление питания обучающимся на базе школьной столовой и пищеблока. Обслуживание обучающихся 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rsidR="00102926" w:rsidRDefault="00102926" w:rsidP="00102926">
      <w:pPr>
        <w:pStyle w:val="a3"/>
        <w:jc w:val="both"/>
        <w:rPr>
          <w:rFonts w:ascii="Georgia" w:hAnsi="Georgia"/>
          <w:color w:val="000000"/>
        </w:rPr>
      </w:pPr>
      <w:r>
        <w:rPr>
          <w:rFonts w:ascii="Georgia" w:hAnsi="Georgia"/>
          <w:color w:val="0084A9"/>
        </w:rPr>
        <w:t>Предоставление питания обучающимся организуют назначенные приказом директора школы ответственные работники из числа заместителей, педагогов и обслуживающего персонала школы.</w:t>
      </w:r>
    </w:p>
    <w:p w:rsidR="00102926" w:rsidRDefault="00102926" w:rsidP="00102926">
      <w:pPr>
        <w:pStyle w:val="a3"/>
        <w:jc w:val="both"/>
        <w:rPr>
          <w:rFonts w:ascii="Georgia" w:hAnsi="Georgia"/>
          <w:color w:val="000000"/>
        </w:rPr>
      </w:pPr>
      <w:r>
        <w:rPr>
          <w:rFonts w:ascii="Georgia" w:hAnsi="Georgia"/>
          <w:color w:val="000000"/>
        </w:rPr>
        <w:t>2.1.2. По вопросам организации питания школа взаимодействует с родителями (законными представителями) обучающихся, с </w:t>
      </w:r>
      <w:r>
        <w:rPr>
          <w:rFonts w:ascii="Georgia" w:hAnsi="Georgia"/>
          <w:color w:val="0084A9"/>
        </w:rPr>
        <w:t>муниципальным</w:t>
      </w:r>
      <w:r>
        <w:rPr>
          <w:rFonts w:ascii="Georgia" w:hAnsi="Georgia"/>
          <w:color w:val="000000"/>
        </w:rPr>
        <w:t xml:space="preserve"> органом управления образованием, территориальным органом </w:t>
      </w:r>
      <w:proofErr w:type="spellStart"/>
      <w:r>
        <w:rPr>
          <w:rFonts w:ascii="Georgia" w:hAnsi="Georgia"/>
          <w:color w:val="000000"/>
        </w:rPr>
        <w:t>Роспотребнадзора</w:t>
      </w:r>
      <w:proofErr w:type="spellEnd"/>
      <w:r>
        <w:rPr>
          <w:rFonts w:ascii="Georgia" w:hAnsi="Georgia"/>
          <w:color w:val="000000"/>
        </w:rPr>
        <w:t>.</w:t>
      </w:r>
    </w:p>
    <w:p w:rsidR="00102926" w:rsidRDefault="00102926" w:rsidP="00102926">
      <w:pPr>
        <w:pStyle w:val="a3"/>
        <w:jc w:val="both"/>
        <w:rPr>
          <w:rFonts w:ascii="Georgia" w:hAnsi="Georgia"/>
          <w:color w:val="000000"/>
        </w:rPr>
      </w:pPr>
      <w:r>
        <w:rPr>
          <w:rFonts w:ascii="Georgia" w:hAnsi="Georgia"/>
          <w:color w:val="000000"/>
        </w:rPr>
        <w:t>2.1.3. Питание обучающихся организуется в соответствии с требованиями СП 2.4.3648–20, СанПиН 2.3/2.4.3590–20, СанПиН 1.2.3685-21 и ТР ТС 021/2011 и другими федеральными, региональными и муниципальными нормативными актами, регламентирующими правила предоставления питания.</w:t>
      </w:r>
    </w:p>
    <w:p w:rsidR="00102926" w:rsidRDefault="00102926" w:rsidP="00102926">
      <w:pPr>
        <w:pStyle w:val="a3"/>
        <w:jc w:val="both"/>
        <w:rPr>
          <w:rFonts w:ascii="Georgia" w:hAnsi="Georgia"/>
          <w:color w:val="000000"/>
        </w:rPr>
      </w:pPr>
      <w:r>
        <w:rPr>
          <w:rFonts w:ascii="Georgia" w:hAnsi="Georgia"/>
          <w:b/>
          <w:bCs/>
          <w:color w:val="000000"/>
        </w:rPr>
        <w:t>2.2. Режим питания</w:t>
      </w:r>
    </w:p>
    <w:p w:rsidR="00102926" w:rsidRDefault="00102926" w:rsidP="00102926">
      <w:pPr>
        <w:pStyle w:val="a3"/>
        <w:jc w:val="both"/>
        <w:rPr>
          <w:rFonts w:ascii="Georgia" w:hAnsi="Georgia"/>
          <w:color w:val="000000"/>
        </w:rPr>
      </w:pPr>
      <w:r>
        <w:rPr>
          <w:rFonts w:ascii="Georgia" w:hAnsi="Georgia"/>
          <w:color w:val="000000"/>
        </w:rPr>
        <w:t>2.2.1. Горячее питание обучающимся предоставляется в учебные дни и часы работы школы </w:t>
      </w:r>
      <w:r>
        <w:rPr>
          <w:rFonts w:ascii="Georgia" w:hAnsi="Georgia"/>
          <w:color w:val="0084A9"/>
        </w:rPr>
        <w:t>шесть</w:t>
      </w:r>
      <w:r>
        <w:rPr>
          <w:rFonts w:ascii="Georgia" w:hAnsi="Georgia"/>
          <w:color w:val="000000"/>
        </w:rPr>
        <w:t> дней в неделю – с понедельника по </w:t>
      </w:r>
      <w:r>
        <w:rPr>
          <w:rFonts w:ascii="Georgia" w:hAnsi="Georgia"/>
          <w:color w:val="0084A9"/>
        </w:rPr>
        <w:t>субботу</w:t>
      </w:r>
      <w:r>
        <w:rPr>
          <w:rFonts w:ascii="Georgia" w:hAnsi="Georgia"/>
          <w:color w:val="000000"/>
        </w:rPr>
        <w:t> включительно. Питание не предоставляется в дни каникул и карантина, выходные и праздничные дни.</w:t>
      </w:r>
    </w:p>
    <w:p w:rsidR="00102926" w:rsidRDefault="00102926" w:rsidP="00102926">
      <w:pPr>
        <w:pStyle w:val="a3"/>
        <w:jc w:val="both"/>
        <w:rPr>
          <w:rFonts w:ascii="Georgia" w:hAnsi="Georgia"/>
          <w:color w:val="000000"/>
        </w:rPr>
      </w:pPr>
      <w:r>
        <w:rPr>
          <w:rFonts w:ascii="Georgia" w:hAnsi="Georgia"/>
          <w:color w:val="000000"/>
        </w:rPr>
        <w:t>2.2.2.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102926" w:rsidRDefault="00102926" w:rsidP="00102926">
      <w:pPr>
        <w:pStyle w:val="a3"/>
        <w:jc w:val="both"/>
        <w:rPr>
          <w:rFonts w:ascii="Georgia" w:hAnsi="Georgia"/>
          <w:color w:val="000000"/>
        </w:rPr>
      </w:pPr>
      <w:r>
        <w:rPr>
          <w:rFonts w:ascii="Georgia" w:hAnsi="Georgia"/>
          <w:color w:val="000000"/>
        </w:rPr>
        <w:t>2.3. Условия организации питания</w:t>
      </w:r>
    </w:p>
    <w:p w:rsidR="00102926" w:rsidRDefault="00102926" w:rsidP="00102926">
      <w:pPr>
        <w:pStyle w:val="a3"/>
        <w:jc w:val="both"/>
        <w:rPr>
          <w:rFonts w:ascii="Georgia" w:hAnsi="Georgia"/>
          <w:color w:val="000000"/>
        </w:rPr>
      </w:pPr>
      <w:r>
        <w:rPr>
          <w:rFonts w:ascii="Georgia" w:hAnsi="Georgia"/>
          <w:color w:val="000000"/>
        </w:rPr>
        <w:t>2.3.1. В соответствии с требованиями СП 2.4.3648–20, СанПиН 1.2.3685–21,</w:t>
      </w:r>
      <w:r>
        <w:rPr>
          <w:rFonts w:ascii="Georgia" w:hAnsi="Georgia"/>
          <w:color w:val="000000"/>
        </w:rPr>
        <w:br/>
        <w:t>СанПиН 2.3/2.4.3590–20 и ТР ТС 021/2011 в школе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F47ACB" w:rsidRDefault="00102926" w:rsidP="00F47ACB">
      <w:pPr>
        <w:pStyle w:val="a3"/>
        <w:jc w:val="both"/>
      </w:pPr>
      <w:r>
        <w:rPr>
          <w:rFonts w:ascii="Georgia" w:hAnsi="Georgia"/>
          <w:color w:val="000000"/>
        </w:rPr>
        <w:t xml:space="preserve">2.3.2. </w:t>
      </w:r>
      <w:r w:rsidRPr="00F47ACB">
        <w:rPr>
          <w:color w:val="000000"/>
          <w:sz w:val="28"/>
          <w:szCs w:val="28"/>
        </w:rPr>
        <w:t>Закупка пищевых продукции и сырья осуществляется </w:t>
      </w:r>
      <w:r w:rsidRPr="00F47ACB">
        <w:rPr>
          <w:color w:val="0084A9"/>
          <w:sz w:val="28"/>
          <w:szCs w:val="28"/>
        </w:rPr>
        <w:t>в соответствии с </w:t>
      </w:r>
      <w:r w:rsidR="00F47ACB" w:rsidRPr="00F47ACB">
        <w:rPr>
          <w:sz w:val="28"/>
          <w:szCs w:val="28"/>
        </w:rPr>
        <w:t>Федерального закона от 18.07.2011 № 223-ФЗ «О закупках товаров, работ, услуг отдельными видами юридических лиц»,</w:t>
      </w:r>
      <w:r w:rsidR="00F47ACB">
        <w:t xml:space="preserve"> </w:t>
      </w:r>
    </w:p>
    <w:p w:rsidR="00102926" w:rsidRPr="00102926" w:rsidRDefault="00102926" w:rsidP="00F47ACB">
      <w:pPr>
        <w:pStyle w:val="a3"/>
        <w:jc w:val="both"/>
        <w:rPr>
          <w:rFonts w:ascii="Georgia" w:hAnsi="Georgia"/>
          <w:color w:val="000000"/>
        </w:rPr>
      </w:pPr>
      <w:r w:rsidRPr="00102926">
        <w:rPr>
          <w:rFonts w:ascii="Georgia" w:hAnsi="Georgia"/>
          <w:color w:val="000000"/>
        </w:rPr>
        <w:t>2.3.3. Для организации питания работники школы ведут и используют следующие документы:</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приказ об организации горячего питания обучающихся;</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lastRenderedPageBreak/>
        <w:t>приказ о льготном горячем питании обучающихся;</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приказ об организации питьевого режима обучающихся;</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меню приготавливаемых блюд;</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ежедневное меню;</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индивидуальное меню</w:t>
      </w:r>
      <w:r w:rsidR="00F47ACB">
        <w:rPr>
          <w:rFonts w:ascii="Georgia" w:eastAsia="Times New Roman" w:hAnsi="Georgia" w:cs="Times New Roman"/>
          <w:color w:val="0084A9"/>
          <w:sz w:val="24"/>
          <w:szCs w:val="24"/>
          <w:lang w:eastAsia="ru-RU"/>
        </w:rPr>
        <w:t xml:space="preserve"> (при необходимости)</w:t>
      </w:r>
      <w:r w:rsidRPr="00102926">
        <w:rPr>
          <w:rFonts w:ascii="Georgia" w:eastAsia="Times New Roman" w:hAnsi="Georgia" w:cs="Times New Roman"/>
          <w:color w:val="0084A9"/>
          <w:sz w:val="24"/>
          <w:szCs w:val="24"/>
          <w:lang w:eastAsia="ru-RU"/>
        </w:rPr>
        <w:t>;</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технологические карты кулинарных блюд;</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ведомость контроля за рационом питания;</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график смены кипяченой воды</w:t>
      </w:r>
      <w:r w:rsidR="00F47ACB">
        <w:rPr>
          <w:rFonts w:ascii="Georgia" w:eastAsia="Times New Roman" w:hAnsi="Georgia" w:cs="Times New Roman"/>
          <w:color w:val="0084A9"/>
          <w:sz w:val="24"/>
          <w:szCs w:val="24"/>
          <w:lang w:eastAsia="ru-RU"/>
        </w:rPr>
        <w:t xml:space="preserve"> (при отсутствии бутилированной)</w:t>
      </w:r>
      <w:r w:rsidRPr="00102926">
        <w:rPr>
          <w:rFonts w:ascii="Georgia" w:eastAsia="Times New Roman" w:hAnsi="Georgia" w:cs="Times New Roman"/>
          <w:color w:val="0084A9"/>
          <w:sz w:val="24"/>
          <w:szCs w:val="24"/>
          <w:lang w:eastAsia="ru-RU"/>
        </w:rPr>
        <w:t>;</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программу производственного контроля;</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инструкцию по отбору суточных проб;</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инструкцию по правилам мытья кухонной посуды;</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гигиенический журнал (сотрудники);</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журнал учета температурного режима в холодильном оборудовании;</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журнал учета температуры и влажности в складских помещениях;</w:t>
      </w:r>
    </w:p>
    <w:p w:rsidR="00102926" w:rsidRPr="00102926" w:rsidRDefault="00102926" w:rsidP="00102926">
      <w:pPr>
        <w:numPr>
          <w:ilvl w:val="0"/>
          <w:numId w:val="1"/>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журнал санитарно-технического состояния и содержания помещений пищеблока;</w:t>
      </w:r>
    </w:p>
    <w:p w:rsidR="00102926" w:rsidRPr="00102926" w:rsidRDefault="00102926" w:rsidP="00102926">
      <w:pPr>
        <w:numPr>
          <w:ilvl w:val="0"/>
          <w:numId w:val="2"/>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контракты</w:t>
      </w:r>
      <w:r w:rsidR="00F47ACB">
        <w:rPr>
          <w:rFonts w:ascii="Georgia" w:eastAsia="Times New Roman" w:hAnsi="Georgia" w:cs="Times New Roman"/>
          <w:color w:val="0084A9"/>
          <w:sz w:val="24"/>
          <w:szCs w:val="24"/>
          <w:lang w:eastAsia="ru-RU"/>
        </w:rPr>
        <w:t xml:space="preserve"> (договора)</w:t>
      </w:r>
      <w:r w:rsidRPr="00102926">
        <w:rPr>
          <w:rFonts w:ascii="Georgia" w:eastAsia="Times New Roman" w:hAnsi="Georgia" w:cs="Times New Roman"/>
          <w:color w:val="0084A9"/>
          <w:sz w:val="24"/>
          <w:szCs w:val="24"/>
          <w:lang w:eastAsia="ru-RU"/>
        </w:rPr>
        <w:t xml:space="preserve"> на поставку продуктов питания;</w:t>
      </w:r>
    </w:p>
    <w:p w:rsidR="00102926" w:rsidRPr="00102926" w:rsidRDefault="007F6BB0" w:rsidP="00102926">
      <w:pPr>
        <w:numPr>
          <w:ilvl w:val="0"/>
          <w:numId w:val="2"/>
        </w:numPr>
        <w:spacing w:before="100" w:beforeAutospacing="1" w:after="100" w:afterAutospacing="1" w:line="420" w:lineRule="atLeast"/>
        <w:rPr>
          <w:rFonts w:ascii="Georgia" w:eastAsia="Times New Roman" w:hAnsi="Georgia" w:cs="Times New Roman"/>
          <w:color w:val="0084A9"/>
          <w:sz w:val="24"/>
          <w:szCs w:val="24"/>
          <w:lang w:eastAsia="ru-RU"/>
        </w:rPr>
      </w:pPr>
      <w:r>
        <w:rPr>
          <w:rFonts w:ascii="Georgia" w:eastAsia="Times New Roman" w:hAnsi="Georgia" w:cs="Times New Roman"/>
          <w:color w:val="0084A9"/>
          <w:sz w:val="24"/>
          <w:szCs w:val="24"/>
          <w:lang w:eastAsia="ru-RU"/>
        </w:rPr>
        <w:t>графики дежурств.</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2.4. Меры по улучшению организации питания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2.4.1. В целях совершенствования организации питания обучающихся администрация школы совместно с классными руководителями:</w:t>
      </w:r>
    </w:p>
    <w:p w:rsidR="00102926" w:rsidRPr="00102926" w:rsidRDefault="00102926" w:rsidP="00102926">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w:t>
      </w:r>
    </w:p>
    <w:p w:rsidR="00102926" w:rsidRPr="00102926" w:rsidRDefault="00102926" w:rsidP="00102926">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оформляет информационные стенды, посвященные вопросам формирования культуры питания;</w:t>
      </w:r>
    </w:p>
    <w:p w:rsidR="00102926" w:rsidRPr="00102926" w:rsidRDefault="00102926" w:rsidP="00102926">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102926" w:rsidRPr="00102926" w:rsidRDefault="00102926" w:rsidP="00102926">
      <w:pPr>
        <w:numPr>
          <w:ilvl w:val="0"/>
          <w:numId w:val="3"/>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содействует созданию системы общественного информирования и общественной экспертизы организации школьного питания с учетом широкого использования</w:t>
      </w:r>
    </w:p>
    <w:p w:rsidR="00102926" w:rsidRPr="00102926" w:rsidRDefault="00102926" w:rsidP="00102926">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потенциала управляющего и родительского советов;</w:t>
      </w:r>
    </w:p>
    <w:p w:rsidR="00102926" w:rsidRPr="00102926" w:rsidRDefault="00102926" w:rsidP="00102926">
      <w:pPr>
        <w:numPr>
          <w:ilvl w:val="0"/>
          <w:numId w:val="4"/>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проводит мониторинг организации питания </w:t>
      </w:r>
      <w:r w:rsidR="007F6BB0">
        <w:rPr>
          <w:rFonts w:ascii="Georgia" w:eastAsia="Times New Roman" w:hAnsi="Georgia" w:cs="Times New Roman"/>
          <w:color w:val="0084A9"/>
          <w:sz w:val="24"/>
          <w:szCs w:val="24"/>
          <w:lang w:eastAsia="ru-RU"/>
        </w:rPr>
        <w:t>и направляет в </w:t>
      </w:r>
      <w:r w:rsidRPr="00102926">
        <w:rPr>
          <w:rFonts w:ascii="Georgia" w:eastAsia="Times New Roman" w:hAnsi="Georgia" w:cs="Times New Roman"/>
          <w:color w:val="0084A9"/>
          <w:sz w:val="24"/>
          <w:szCs w:val="24"/>
          <w:lang w:eastAsia="ru-RU"/>
        </w:rPr>
        <w:t xml:space="preserve"> управление образования его результаты</w:t>
      </w:r>
      <w:r w:rsidRPr="00102926">
        <w:rPr>
          <w:rFonts w:ascii="Georgia" w:eastAsia="Times New Roman" w:hAnsi="Georgia" w:cs="Times New Roman"/>
          <w:color w:val="000000"/>
          <w:sz w:val="24"/>
          <w:szCs w:val="24"/>
          <w:lang w:eastAsia="ru-RU"/>
        </w:rPr>
        <w:t>.</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b/>
          <w:bCs/>
          <w:color w:val="000000"/>
          <w:sz w:val="24"/>
          <w:szCs w:val="24"/>
          <w:lang w:eastAsia="ru-RU"/>
        </w:rPr>
        <w:t>3. Порядок предоставления питания и питьевого режима обучающимся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 Горячее питание</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3.1.1. 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предоставляется в зависимости от режима обучения и продолжительности нахождения обучающегося в школе. Кратность и наименования приемов пищи определяется по нормам, установленным приложением 12</w:t>
      </w:r>
      <w:r w:rsidRPr="00102926">
        <w:rPr>
          <w:rFonts w:ascii="Georgia" w:eastAsia="Times New Roman" w:hAnsi="Georgia" w:cs="Times New Roman"/>
          <w:color w:val="000000"/>
          <w:sz w:val="24"/>
          <w:szCs w:val="24"/>
          <w:lang w:eastAsia="ru-RU"/>
        </w:rPr>
        <w:br/>
        <w:t>к СанПиН 2.3/2.4.3590–20.</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3.1.2. Обучающемуся прекращается предоставление горячего питания, если:</w:t>
      </w:r>
    </w:p>
    <w:p w:rsidR="00102926" w:rsidRPr="00102926" w:rsidRDefault="00102926" w:rsidP="00102926">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родитель (законный представитель) обучающегося предоставил заявление о прекращении обеспечения горячим питанием обучающегося;</w:t>
      </w:r>
    </w:p>
    <w:p w:rsidR="00102926" w:rsidRPr="00102926" w:rsidRDefault="00102926" w:rsidP="00102926">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84A9"/>
          <w:sz w:val="24"/>
          <w:szCs w:val="24"/>
          <w:lang w:eastAsia="ru-RU"/>
        </w:rPr>
        <w:t>ребенок обучается с применением дистанционных технологий и не имеет мер социальной поддержки в виде получения набора пищевых продуктов. Горячее питание возобновляется со дня возобновления обучения в стенах школы;</w:t>
      </w:r>
    </w:p>
    <w:p w:rsidR="00102926" w:rsidRPr="00102926" w:rsidRDefault="00102926" w:rsidP="00102926">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обучающийся умер (признан судом в установленном порядке безвестно</w:t>
      </w:r>
    </w:p>
    <w:p w:rsidR="00102926" w:rsidRPr="00102926" w:rsidRDefault="00102926" w:rsidP="00102926">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отсутствующим или объявлен умершим);</w:t>
      </w:r>
    </w:p>
    <w:p w:rsidR="00102926" w:rsidRPr="00102926" w:rsidRDefault="00102926" w:rsidP="00102926">
      <w:pPr>
        <w:numPr>
          <w:ilvl w:val="0"/>
          <w:numId w:val="5"/>
        </w:numPr>
        <w:spacing w:before="100" w:beforeAutospacing="1" w:after="100" w:afterAutospacing="1" w:line="240" w:lineRule="auto"/>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обучающийся переведен или отчислен из школы;</w:t>
      </w:r>
    </w:p>
    <w:p w:rsidR="00102926" w:rsidRPr="00102926" w:rsidRDefault="00102926" w:rsidP="00102926">
      <w:pPr>
        <w:spacing w:before="100" w:beforeAutospacing="1" w:after="100" w:afterAutospacing="1" w:line="240" w:lineRule="auto"/>
        <w:ind w:left="720"/>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В случае возникновения причин для досрочного прекращения предоставления горячего питания обучающемуся директор школы в течение </w:t>
      </w:r>
      <w:r w:rsidRPr="00102926">
        <w:rPr>
          <w:rFonts w:ascii="Georgia" w:eastAsia="Times New Roman" w:hAnsi="Georgia" w:cs="Times New Roman"/>
          <w:color w:val="0084A9"/>
          <w:sz w:val="24"/>
          <w:szCs w:val="24"/>
          <w:lang w:eastAsia="ru-RU"/>
        </w:rPr>
        <w:t>трех рабочих</w:t>
      </w:r>
      <w:r w:rsidRPr="00102926">
        <w:rPr>
          <w:rFonts w:ascii="Georgia" w:eastAsia="Times New Roman" w:hAnsi="Georgia" w:cs="Times New Roman"/>
          <w:color w:val="000000"/>
          <w:sz w:val="24"/>
          <w:szCs w:val="24"/>
          <w:lang w:eastAsia="ru-RU"/>
        </w:rPr>
        <w:t>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 Питание не предоставляется со дня, следующего за днем издания приказа о прекращении предоставления горячего питания обучающемуся.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3.1.3. Для отпуска горячего питания обучающимся в течение учебного дня выделяются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перемены длительностью </w:t>
      </w:r>
      <w:r w:rsidRPr="00102926">
        <w:rPr>
          <w:rFonts w:ascii="Georgia" w:eastAsia="Times New Roman" w:hAnsi="Georgia" w:cs="Times New Roman"/>
          <w:color w:val="0084A9"/>
          <w:sz w:val="24"/>
          <w:szCs w:val="24"/>
          <w:lang w:eastAsia="ru-RU"/>
        </w:rPr>
        <w:t>20</w:t>
      </w:r>
      <w:r w:rsidRPr="00102926">
        <w:rPr>
          <w:rFonts w:ascii="Georgia" w:eastAsia="Times New Roman" w:hAnsi="Georgia" w:cs="Times New Roman"/>
          <w:color w:val="000000"/>
          <w:sz w:val="24"/>
          <w:szCs w:val="24"/>
          <w:lang w:eastAsia="ru-RU"/>
        </w:rPr>
        <w:t> минут каждая.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3.1.4. Предоставление питания организуется по классам в соответствии с графиком, утверждаемым директором школы. График составляется ответственным по питанию с учетом возрастных особенностей обучающихся, числа посадочных мест в обеденном зале и продолжительности учебных занятий.</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3.1.5. Отпуск блюд осуществляется по заявкам ответственных работников. Заявка на количество питающихся предоставляется ответственными работниками работникам пищеблока </w:t>
      </w:r>
      <w:r w:rsidRPr="00102926">
        <w:rPr>
          <w:rFonts w:ascii="Georgia" w:eastAsia="Times New Roman" w:hAnsi="Georgia" w:cs="Times New Roman"/>
          <w:color w:val="0084A9"/>
          <w:sz w:val="24"/>
          <w:szCs w:val="24"/>
          <w:lang w:eastAsia="ru-RU"/>
        </w:rPr>
        <w:t>за три рабочих дня</w:t>
      </w:r>
      <w:r w:rsidRPr="00102926">
        <w:rPr>
          <w:rFonts w:ascii="Georgia" w:eastAsia="Times New Roman" w:hAnsi="Georgia" w:cs="Times New Roman"/>
          <w:color w:val="000000"/>
          <w:sz w:val="24"/>
          <w:szCs w:val="24"/>
          <w:lang w:eastAsia="ru-RU"/>
        </w:rPr>
        <w:t> и уточняется </w:t>
      </w:r>
      <w:r w:rsidRPr="00102926">
        <w:rPr>
          <w:rFonts w:ascii="Georgia" w:eastAsia="Times New Roman" w:hAnsi="Georgia" w:cs="Times New Roman"/>
          <w:color w:val="0084A9"/>
          <w:sz w:val="24"/>
          <w:szCs w:val="24"/>
          <w:lang w:eastAsia="ru-RU"/>
        </w:rPr>
        <w:t>накануне</w:t>
      </w:r>
      <w:r w:rsidRPr="00102926">
        <w:rPr>
          <w:rFonts w:ascii="Georgia" w:eastAsia="Times New Roman" w:hAnsi="Georgia" w:cs="Times New Roman"/>
          <w:color w:val="000000"/>
          <w:sz w:val="24"/>
          <w:szCs w:val="24"/>
          <w:lang w:eastAsia="ru-RU"/>
        </w:rPr>
        <w:t> не позднее </w:t>
      </w:r>
      <w:r w:rsidRPr="00102926">
        <w:rPr>
          <w:rFonts w:ascii="Georgia" w:eastAsia="Times New Roman" w:hAnsi="Georgia" w:cs="Times New Roman"/>
          <w:color w:val="0084A9"/>
          <w:sz w:val="24"/>
          <w:szCs w:val="24"/>
          <w:lang w:eastAsia="ru-RU"/>
        </w:rPr>
        <w:t>14:00</w:t>
      </w:r>
      <w:r w:rsidRPr="00102926">
        <w:rPr>
          <w:rFonts w:ascii="Georgia" w:eastAsia="Times New Roman" w:hAnsi="Georgia" w:cs="Times New Roman"/>
          <w:color w:val="000000"/>
          <w:sz w:val="24"/>
          <w:szCs w:val="24"/>
          <w:lang w:eastAsia="ru-RU"/>
        </w:rPr>
        <w:t>.</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 xml:space="preserve">3.2. Дополнительное питание </w:t>
      </w:r>
      <w:r>
        <w:rPr>
          <w:rFonts w:ascii="Georgia" w:eastAsia="Times New Roman" w:hAnsi="Georgia" w:cs="Times New Roman"/>
          <w:color w:val="000000"/>
          <w:sz w:val="24"/>
          <w:szCs w:val="24"/>
          <w:lang w:eastAsia="ru-RU"/>
        </w:rPr>
        <w:t>в школе не предоставляется.</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3.3. Питьевой режим</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shd w:val="clear" w:color="auto" w:fill="EEEEEE"/>
          <w:lang w:eastAsia="ru-RU"/>
        </w:rPr>
        <w:br/>
      </w:r>
      <w:r w:rsidRPr="00102926">
        <w:rPr>
          <w:rFonts w:ascii="Georgia" w:eastAsia="Times New Roman" w:hAnsi="Georgia" w:cs="Times New Roman"/>
          <w:color w:val="000000"/>
          <w:sz w:val="24"/>
          <w:szCs w:val="24"/>
          <w:lang w:eastAsia="ru-RU"/>
        </w:rPr>
        <w:t>3.3.1. Питьевой режим обучающихся обеспечивается </w:t>
      </w:r>
      <w:r w:rsidRPr="00102926">
        <w:rPr>
          <w:rFonts w:ascii="Georgia" w:eastAsia="Times New Roman" w:hAnsi="Georgia" w:cs="Times New Roman"/>
          <w:color w:val="0084A9"/>
          <w:sz w:val="24"/>
          <w:szCs w:val="24"/>
          <w:lang w:eastAsia="ru-RU"/>
        </w:rPr>
        <w:t>тремя</w:t>
      </w:r>
      <w:r w:rsidRPr="00102926">
        <w:rPr>
          <w:rFonts w:ascii="Georgia" w:eastAsia="Times New Roman" w:hAnsi="Georgia" w:cs="Times New Roman"/>
          <w:color w:val="000000"/>
          <w:sz w:val="24"/>
          <w:szCs w:val="24"/>
          <w:lang w:eastAsia="ru-RU"/>
        </w:rPr>
        <w:t> способами: </w:t>
      </w:r>
      <w:r w:rsidRPr="00102926">
        <w:rPr>
          <w:rFonts w:ascii="Georgia" w:eastAsia="Times New Roman" w:hAnsi="Georgia" w:cs="Times New Roman"/>
          <w:color w:val="0084A9"/>
          <w:sz w:val="24"/>
          <w:szCs w:val="24"/>
          <w:lang w:eastAsia="ru-RU"/>
        </w:rPr>
        <w:t>кипяченой и расфасованной в бутылки водой, с помощью стационарных питьевых фонтанчиков</w:t>
      </w:r>
      <w:r w:rsidRPr="00102926">
        <w:rPr>
          <w:rFonts w:ascii="Georgia" w:eastAsia="Times New Roman" w:hAnsi="Georgia" w:cs="Times New Roman"/>
          <w:color w:val="000000"/>
          <w:sz w:val="24"/>
          <w:szCs w:val="24"/>
          <w:lang w:eastAsia="ru-RU"/>
        </w:rPr>
        <w:t>.</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3.3.2. Свободный доступ к питьевой воде обеспечивается в течение всего времени пребывания обучающихся в школе.</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3.3.3. При организации питьевого режима соблюдаются правила и нормативы, установленные СанПиН 2.3/2.4.3590–20.</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b/>
          <w:bCs/>
          <w:color w:val="000000"/>
          <w:sz w:val="24"/>
          <w:szCs w:val="24"/>
          <w:lang w:eastAsia="ru-RU"/>
        </w:rPr>
        <w:t>4. Финансовое обеспечение</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4.1. Питание обучающихся школы осуществляется за счет средств:</w:t>
      </w:r>
    </w:p>
    <w:p w:rsidR="00102926" w:rsidRPr="00102926" w:rsidRDefault="00102926" w:rsidP="00102926">
      <w:pPr>
        <w:numPr>
          <w:ilvl w:val="0"/>
          <w:numId w:val="7"/>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федерального, регионального и местного бюджетов;</w:t>
      </w:r>
    </w:p>
    <w:p w:rsidR="00102926" w:rsidRPr="00102926" w:rsidRDefault="00102926" w:rsidP="00102926">
      <w:pPr>
        <w:numPr>
          <w:ilvl w:val="0"/>
          <w:numId w:val="7"/>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предоставленных на питание родителями (законными представителями) обучающихся (далее – родительская плата);</w:t>
      </w:r>
    </w:p>
    <w:p w:rsidR="00102926" w:rsidRPr="00102926" w:rsidRDefault="00102926" w:rsidP="00102926">
      <w:pPr>
        <w:numPr>
          <w:ilvl w:val="0"/>
          <w:numId w:val="7"/>
        </w:numPr>
        <w:spacing w:before="100" w:beforeAutospacing="1" w:after="100" w:afterAutospacing="1" w:line="420" w:lineRule="atLeast"/>
        <w:rPr>
          <w:rFonts w:ascii="Georgia" w:eastAsia="Times New Roman" w:hAnsi="Georgia" w:cs="Times New Roman"/>
          <w:color w:val="0084A9"/>
          <w:sz w:val="24"/>
          <w:szCs w:val="24"/>
          <w:lang w:eastAsia="ru-RU"/>
        </w:rPr>
      </w:pPr>
      <w:r w:rsidRPr="00102926">
        <w:rPr>
          <w:rFonts w:ascii="Georgia" w:eastAsia="Times New Roman" w:hAnsi="Georgia" w:cs="Times New Roman"/>
          <w:color w:val="0084A9"/>
          <w:sz w:val="24"/>
          <w:szCs w:val="24"/>
          <w:lang w:eastAsia="ru-RU"/>
        </w:rPr>
        <w:t>внебюджетных источников – добровольных пожертвований от юридических и физических лиц, спонсорских средств.</w:t>
      </w:r>
    </w:p>
    <w:p w:rsidR="00102926" w:rsidRPr="00102926" w:rsidRDefault="00102926" w:rsidP="00102926">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4.2. Питание за счет средств областного и местного бюджетов</w:t>
      </w:r>
    </w:p>
    <w:p w:rsidR="0036738C" w:rsidRPr="0036738C" w:rsidRDefault="00102926"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102926">
        <w:rPr>
          <w:rFonts w:ascii="Georgia" w:eastAsia="Times New Roman" w:hAnsi="Georgia" w:cs="Times New Roman"/>
          <w:color w:val="000000"/>
          <w:sz w:val="24"/>
          <w:szCs w:val="24"/>
          <w:lang w:eastAsia="ru-RU"/>
        </w:rPr>
        <w:t>4.2.1. Бюджетные средства </w:t>
      </w:r>
      <w:r w:rsidR="007F6BB0">
        <w:rPr>
          <w:rFonts w:ascii="Georgia" w:eastAsia="Times New Roman" w:hAnsi="Georgia" w:cs="Times New Roman"/>
          <w:color w:val="0084A9"/>
          <w:sz w:val="24"/>
          <w:szCs w:val="24"/>
          <w:lang w:eastAsia="ru-RU"/>
        </w:rPr>
        <w:t>Саратовской</w:t>
      </w:r>
      <w:r w:rsidRPr="00102926">
        <w:rPr>
          <w:rFonts w:ascii="Georgia" w:eastAsia="Times New Roman" w:hAnsi="Georgia" w:cs="Times New Roman"/>
          <w:color w:val="0084A9"/>
          <w:sz w:val="24"/>
          <w:szCs w:val="24"/>
          <w:lang w:eastAsia="ru-RU"/>
        </w:rPr>
        <w:t xml:space="preserve"> обл</w:t>
      </w:r>
      <w:r w:rsidR="007F6BB0">
        <w:rPr>
          <w:rFonts w:ascii="Georgia" w:eastAsia="Times New Roman" w:hAnsi="Georgia" w:cs="Times New Roman"/>
          <w:color w:val="0084A9"/>
          <w:sz w:val="24"/>
          <w:szCs w:val="24"/>
          <w:lang w:eastAsia="ru-RU"/>
        </w:rPr>
        <w:t>асти и г. Саратова</w:t>
      </w:r>
      <w:r w:rsidRPr="00102926">
        <w:rPr>
          <w:rFonts w:ascii="Georgia" w:eastAsia="Times New Roman" w:hAnsi="Georgia" w:cs="Times New Roman"/>
          <w:color w:val="000000"/>
          <w:sz w:val="24"/>
          <w:szCs w:val="24"/>
          <w:lang w:eastAsia="ru-RU"/>
        </w:rPr>
        <w:t> на обеспечение горячим питанием обучающихся выделяются в качестве меры социальной поддержки обучающимся и</w:t>
      </w:r>
      <w:r w:rsidR="007F6BB0">
        <w:rPr>
          <w:rFonts w:ascii="Georgia" w:eastAsia="Times New Roman" w:hAnsi="Georgia" w:cs="Times New Roman"/>
          <w:color w:val="000000"/>
          <w:sz w:val="24"/>
          <w:szCs w:val="24"/>
          <w:lang w:eastAsia="ru-RU"/>
        </w:rPr>
        <w:t>з</w:t>
      </w:r>
      <w:r w:rsidR="0036738C" w:rsidRPr="0036738C">
        <w:rPr>
          <w:rFonts w:ascii="Georgia" w:eastAsia="Times New Roman" w:hAnsi="Georgia" w:cs="Times New Roman"/>
          <w:color w:val="000000"/>
          <w:sz w:val="24"/>
          <w:szCs w:val="24"/>
          <w:lang w:eastAsia="ru-RU"/>
        </w:rPr>
        <w:t> льготных категорий, перечисленных в пунктах 5.2–5.3 настоящего Положения.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4.2.2. Питание за счет средств областного и местного бюджета предоставляется обучающимся в порядке, установленном разделом 5 настоящего Положения.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shd w:val="clear" w:color="auto" w:fill="EEEEEE"/>
          <w:lang w:eastAsia="ru-RU"/>
        </w:rPr>
        <w:br/>
      </w:r>
      <w:r w:rsidRPr="0036738C">
        <w:rPr>
          <w:rFonts w:ascii="Georgia" w:eastAsia="Times New Roman" w:hAnsi="Georgia" w:cs="Times New Roman"/>
          <w:color w:val="000000"/>
          <w:sz w:val="24"/>
          <w:szCs w:val="24"/>
          <w:lang w:eastAsia="ru-RU"/>
        </w:rPr>
        <w:t>4.2.3.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w:t>
      </w:r>
      <w:r w:rsidRPr="0036738C">
        <w:rPr>
          <w:rFonts w:ascii="Georgia" w:eastAsia="Times New Roman" w:hAnsi="Georgia" w:cs="Times New Roman"/>
          <w:color w:val="0084A9"/>
          <w:sz w:val="24"/>
          <w:szCs w:val="24"/>
          <w:lang w:eastAsia="ru-RU"/>
        </w:rPr>
        <w:t>одного</w:t>
      </w:r>
      <w:r w:rsidRPr="0036738C">
        <w:rPr>
          <w:rFonts w:ascii="Georgia" w:eastAsia="Times New Roman" w:hAnsi="Georgia" w:cs="Times New Roman"/>
          <w:color w:val="000000"/>
          <w:sz w:val="24"/>
          <w:szCs w:val="24"/>
          <w:lang w:eastAsia="ru-RU"/>
        </w:rPr>
        <w:t> дня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 Питание за счет средств родительской платы</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4.3.1. Горячее питание обучающихся за счет родительской платы производится на основании:</w:t>
      </w:r>
    </w:p>
    <w:p w:rsidR="0036738C" w:rsidRPr="0036738C" w:rsidRDefault="0036738C" w:rsidP="0036738C">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заявления одного из родителей (законных представителей) обучающегося, составленного им по форме, установленной в приложении № 4 к настоящему Положению;</w:t>
      </w:r>
    </w:p>
    <w:p w:rsidR="0036738C" w:rsidRPr="0036738C" w:rsidRDefault="0036738C" w:rsidP="0036738C">
      <w:pPr>
        <w:numPr>
          <w:ilvl w:val="0"/>
          <w:numId w:val="8"/>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договора о предоставлении питания за счет родительской платы, заключенного между школой и одним из родителей (законным представителем) обучающегося.</w:t>
      </w:r>
    </w:p>
    <w:p w:rsidR="0036738C" w:rsidRPr="0036738C" w:rsidRDefault="0036738C" w:rsidP="0036738C">
      <w:pPr>
        <w:numPr>
          <w:ilvl w:val="0"/>
          <w:numId w:val="9"/>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Решение о предоставлении обучающемуся платного горячего питания оформляется приказом директора школы в течение трех дней со дня заключения между школой и родителем (законным представителем) обучающегося договора о предоставлении обучающемуся платного горячего питания.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 следующего за днем издания приказа о прекращении обеспечения обучающегося горячим питанием.</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4.3.2. Обучающемуся прекращается предоставление горячего платного питания в случаях, перечисленных в пункте 3.1.2 настоящего Положения.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Стоимость одного дня горячего питания обучающихся за счет родительской платы определяется </w:t>
      </w:r>
      <w:r w:rsidRPr="0036738C">
        <w:rPr>
          <w:rFonts w:ascii="Georgia" w:eastAsia="Times New Roman" w:hAnsi="Georgia" w:cs="Times New Roman"/>
          <w:color w:val="0084A9"/>
          <w:sz w:val="24"/>
          <w:szCs w:val="24"/>
          <w:lang w:eastAsia="ru-RU"/>
        </w:rPr>
        <w:t>с учетом мнения</w:t>
      </w:r>
      <w:r w:rsidR="007F6BB0">
        <w:rPr>
          <w:rFonts w:ascii="Georgia" w:eastAsia="Times New Roman" w:hAnsi="Georgia" w:cs="Times New Roman"/>
          <w:color w:val="0084A9"/>
          <w:sz w:val="24"/>
          <w:szCs w:val="24"/>
          <w:lang w:eastAsia="ru-RU"/>
        </w:rPr>
        <w:t xml:space="preserve"> совета родителей и наблюдательного</w:t>
      </w:r>
      <w:r w:rsidRPr="0036738C">
        <w:rPr>
          <w:rFonts w:ascii="Georgia" w:eastAsia="Times New Roman" w:hAnsi="Georgia" w:cs="Times New Roman"/>
          <w:color w:val="0084A9"/>
          <w:sz w:val="24"/>
          <w:szCs w:val="24"/>
          <w:lang w:eastAsia="ru-RU"/>
        </w:rPr>
        <w:t xml:space="preserve"> совета</w:t>
      </w:r>
      <w:r w:rsidRPr="0036738C">
        <w:rPr>
          <w:rFonts w:ascii="Georgia" w:eastAsia="Times New Roman" w:hAnsi="Georgia" w:cs="Times New Roman"/>
          <w:color w:val="000000"/>
          <w:sz w:val="24"/>
          <w:szCs w:val="24"/>
          <w:lang w:eastAsia="ru-RU"/>
        </w:rPr>
        <w:t> и утверждается приказом директора школы.</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4.3.3. Сумма платежа на горячее питание обучающихся за месяц устанавливается дифференцированно с учетом учебных дней в месяце. Начисление родительской платы производится с учетом табеля учета получения питания обучающимися.</w:t>
      </w:r>
    </w:p>
    <w:p w:rsidR="0036738C" w:rsidRPr="0036738C" w:rsidRDefault="0036738C" w:rsidP="0036738C">
      <w:pPr>
        <w:pStyle w:val="a3"/>
        <w:jc w:val="both"/>
        <w:rPr>
          <w:rFonts w:ascii="Georgia" w:hAnsi="Georgia"/>
          <w:color w:val="000000"/>
        </w:rPr>
      </w:pPr>
      <w:r w:rsidRPr="0036738C">
        <w:rPr>
          <w:rFonts w:ascii="Georgia" w:hAnsi="Georgia"/>
          <w:color w:val="000000"/>
          <w:shd w:val="clear" w:color="auto" w:fill="EEEEEE"/>
        </w:rPr>
        <w:br/>
      </w:r>
      <w:r w:rsidRPr="0036738C">
        <w:rPr>
          <w:rFonts w:ascii="Georgia" w:hAnsi="Georgia"/>
          <w:color w:val="000000"/>
        </w:rPr>
        <w:t>4.3.4. Горячее питание обучающихся за счет родительской платы осуществляется на условиях </w:t>
      </w:r>
      <w:r w:rsidR="007F6BB0">
        <w:rPr>
          <w:rFonts w:ascii="Georgia" w:hAnsi="Georgia"/>
          <w:color w:val="0084A9"/>
        </w:rPr>
        <w:t>оплаты в первой половине месяца</w:t>
      </w:r>
      <w:r w:rsidRPr="0036738C">
        <w:rPr>
          <w:rFonts w:ascii="Georgia" w:hAnsi="Georgia"/>
          <w:color w:val="000000"/>
        </w:rPr>
        <w:t>. Родители (законные представители) вносят плату путем перечисления через отделения банков на лицевой счет школы с </w:t>
      </w:r>
      <w:r w:rsidRPr="0036738C">
        <w:rPr>
          <w:rFonts w:ascii="Georgia" w:hAnsi="Georgia"/>
          <w:color w:val="0084A9"/>
        </w:rPr>
        <w:t>указанием класса, Ф.И.О. обучающегося (или лицевого счета)</w:t>
      </w:r>
      <w:r w:rsidRPr="0036738C">
        <w:rPr>
          <w:rFonts w:ascii="Georgia" w:hAnsi="Georgia"/>
          <w:color w:val="000000"/>
        </w:rPr>
        <w:t> ежемесячно </w:t>
      </w:r>
      <w:r w:rsidR="007F6BB0">
        <w:rPr>
          <w:rFonts w:ascii="Georgia" w:hAnsi="Georgia"/>
          <w:color w:val="0084A9"/>
        </w:rPr>
        <w:t>до 15</w:t>
      </w:r>
      <w:r w:rsidRPr="0036738C">
        <w:rPr>
          <w:rFonts w:ascii="Georgia" w:hAnsi="Georgia"/>
          <w:color w:val="0084A9"/>
        </w:rPr>
        <w:t xml:space="preserve">-го числа </w:t>
      </w:r>
      <w:r w:rsidR="007F6BB0">
        <w:rPr>
          <w:rFonts w:ascii="Georgia" w:hAnsi="Georgia"/>
          <w:color w:val="0084A9"/>
        </w:rPr>
        <w:t>месяца</w:t>
      </w:r>
      <w:r w:rsidRPr="0036738C">
        <w:rPr>
          <w:rFonts w:ascii="Georgia" w:hAnsi="Georgia"/>
          <w:color w:val="0084A9"/>
        </w:rPr>
        <w:t> питания</w:t>
      </w:r>
      <w:r w:rsidRPr="0036738C">
        <w:rPr>
          <w:rFonts w:ascii="Georgia" w:hAnsi="Georgia"/>
          <w:color w:val="000000"/>
        </w:rPr>
        <w:t>.</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4.3.5. О непосещении обучающимся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обучающегося.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4.3.6. При отсутствии обучающегося по уважительным причинам (при условии своевременного предупреждения классного руководителя о таком отсутствии) обучающийся снимается с горячего питания. Ответственный работник школы производит перерасчет стоимости питания, и оплаченные денежные средства </w:t>
      </w:r>
      <w:r w:rsidRPr="0036738C">
        <w:rPr>
          <w:rFonts w:ascii="Georgia" w:eastAsia="Times New Roman" w:hAnsi="Georgia" w:cs="Times New Roman"/>
          <w:color w:val="0084A9"/>
          <w:sz w:val="24"/>
          <w:szCs w:val="24"/>
          <w:lang w:eastAsia="ru-RU"/>
        </w:rPr>
        <w:t>засчитываются в будущий период</w:t>
      </w:r>
      <w:r w:rsidRPr="0036738C">
        <w:rPr>
          <w:rFonts w:ascii="Georgia" w:eastAsia="Times New Roman" w:hAnsi="Georgia" w:cs="Times New Roman"/>
          <w:color w:val="000000"/>
          <w:sz w:val="24"/>
          <w:szCs w:val="24"/>
          <w:lang w:eastAsia="ru-RU"/>
        </w:rPr>
        <w:t>.</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4.4. Организация питания за счет внебюджетных средств</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4.4.1. Внебюджетные средства школа направляет </w:t>
      </w:r>
      <w:r w:rsidRPr="0036738C">
        <w:rPr>
          <w:rFonts w:ascii="Georgia" w:eastAsia="Times New Roman" w:hAnsi="Georgia" w:cs="Times New Roman"/>
          <w:color w:val="0084A9"/>
          <w:sz w:val="24"/>
          <w:szCs w:val="24"/>
          <w:lang w:eastAsia="ru-RU"/>
        </w:rPr>
        <w:t>на организацию дополнительного питания всех категорий обучающихся</w:t>
      </w:r>
      <w:r w:rsidRPr="0036738C">
        <w:rPr>
          <w:rFonts w:ascii="Georgia" w:eastAsia="Times New Roman" w:hAnsi="Georgia" w:cs="Times New Roman"/>
          <w:color w:val="000000"/>
          <w:sz w:val="24"/>
          <w:szCs w:val="24"/>
          <w:lang w:eastAsia="ru-RU"/>
        </w:rPr>
        <w:t>.</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b/>
          <w:bCs/>
          <w:color w:val="000000"/>
          <w:sz w:val="24"/>
          <w:szCs w:val="24"/>
          <w:lang w:eastAsia="ru-RU"/>
        </w:rPr>
        <w:t>5. Меры социальной поддержки</w:t>
      </w:r>
    </w:p>
    <w:p w:rsidR="0036738C" w:rsidRPr="0036738C" w:rsidRDefault="0036738C" w:rsidP="0036738C">
      <w:pPr>
        <w:pStyle w:val="a3"/>
        <w:jc w:val="both"/>
        <w:rPr>
          <w:rFonts w:ascii="Georgia" w:hAnsi="Georgia"/>
          <w:color w:val="000000"/>
        </w:rPr>
      </w:pPr>
      <w:r w:rsidRPr="0036738C">
        <w:rPr>
          <w:rFonts w:ascii="Georgia" w:hAnsi="Georgia"/>
          <w:color w:val="000000"/>
        </w:rPr>
        <w:t>5.1. Право на получение мер социальной поддержки по предоставлению горячего питания возникает у обучающихся, отнесенных к одной из категорий, указанных в пунктах 5.2–5.3 настоящего Положения.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обучающегося. При изменении основания или утраты права на предоставление льгот родитель (законный представитель) обучающегося обязан </w:t>
      </w:r>
      <w:r w:rsidRPr="0036738C">
        <w:rPr>
          <w:rFonts w:ascii="Georgia" w:hAnsi="Georgia"/>
          <w:color w:val="0084A9"/>
        </w:rPr>
        <w:t>в течение трех рабочих дней</w:t>
      </w:r>
      <w:r w:rsidRPr="0036738C">
        <w:rPr>
          <w:rFonts w:ascii="Georgia" w:hAnsi="Georgia"/>
          <w:color w:val="000000"/>
        </w:rPr>
        <w:t> сообщить об этом представителю школы.</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5.2. На бесплатное двухразовое горячее питание</w:t>
      </w:r>
      <w:r w:rsidR="007F6BB0">
        <w:rPr>
          <w:rFonts w:ascii="Georgia" w:eastAsia="Times New Roman" w:hAnsi="Georgia" w:cs="Times New Roman"/>
          <w:color w:val="000000"/>
          <w:sz w:val="24"/>
          <w:szCs w:val="24"/>
          <w:lang w:eastAsia="ru-RU"/>
        </w:rPr>
        <w:t xml:space="preserve"> при обеспечении из местного бюджета</w:t>
      </w:r>
      <w:r w:rsidRPr="0036738C">
        <w:rPr>
          <w:rFonts w:ascii="Georgia" w:eastAsia="Times New Roman" w:hAnsi="Georgia" w:cs="Times New Roman"/>
          <w:color w:val="000000"/>
          <w:sz w:val="24"/>
          <w:szCs w:val="24"/>
          <w:lang w:eastAsia="ru-RU"/>
        </w:rPr>
        <w:t xml:space="preserve"> (завтрак и обед) имеют право обучающиеся, отнесенные к категории:</w:t>
      </w:r>
    </w:p>
    <w:p w:rsidR="0036738C" w:rsidRPr="0036738C" w:rsidRDefault="0036738C" w:rsidP="0036738C">
      <w:pPr>
        <w:numPr>
          <w:ilvl w:val="0"/>
          <w:numId w:val="10"/>
        </w:numPr>
        <w:spacing w:before="100" w:beforeAutospacing="1" w:after="100" w:afterAutospacing="1" w:line="420" w:lineRule="atLeast"/>
        <w:rPr>
          <w:rFonts w:ascii="Georgia" w:eastAsia="Times New Roman" w:hAnsi="Georgia" w:cs="Times New Roman"/>
          <w:color w:val="0084A9"/>
          <w:sz w:val="24"/>
          <w:szCs w:val="24"/>
          <w:lang w:eastAsia="ru-RU"/>
        </w:rPr>
      </w:pPr>
      <w:r w:rsidRPr="0036738C">
        <w:rPr>
          <w:rFonts w:ascii="Georgia" w:eastAsia="Times New Roman" w:hAnsi="Georgia" w:cs="Times New Roman"/>
          <w:color w:val="0084A9"/>
          <w:sz w:val="24"/>
          <w:szCs w:val="24"/>
          <w:lang w:eastAsia="ru-RU"/>
        </w:rPr>
        <w:t>детей-сирот и детей, оставшихся без попечения родителей;</w:t>
      </w:r>
    </w:p>
    <w:p w:rsidR="0036738C" w:rsidRPr="0036738C" w:rsidRDefault="0036738C" w:rsidP="0036738C">
      <w:pPr>
        <w:numPr>
          <w:ilvl w:val="0"/>
          <w:numId w:val="10"/>
        </w:numPr>
        <w:spacing w:before="100" w:beforeAutospacing="1" w:after="100" w:afterAutospacing="1" w:line="420" w:lineRule="atLeast"/>
        <w:rPr>
          <w:rFonts w:ascii="Georgia" w:eastAsia="Times New Roman" w:hAnsi="Georgia" w:cs="Times New Roman"/>
          <w:color w:val="0084A9"/>
          <w:sz w:val="24"/>
          <w:szCs w:val="24"/>
          <w:lang w:eastAsia="ru-RU"/>
        </w:rPr>
      </w:pPr>
      <w:r w:rsidRPr="0036738C">
        <w:rPr>
          <w:rFonts w:ascii="Georgia" w:eastAsia="Times New Roman" w:hAnsi="Georgia" w:cs="Times New Roman"/>
          <w:color w:val="0084A9"/>
          <w:sz w:val="24"/>
          <w:szCs w:val="24"/>
          <w:lang w:eastAsia="ru-RU"/>
        </w:rPr>
        <w:t>детей с огран</w:t>
      </w:r>
      <w:r>
        <w:rPr>
          <w:rFonts w:ascii="Georgia" w:eastAsia="Times New Roman" w:hAnsi="Georgia" w:cs="Times New Roman"/>
          <w:color w:val="0084A9"/>
          <w:sz w:val="24"/>
          <w:szCs w:val="24"/>
          <w:lang w:eastAsia="ru-RU"/>
        </w:rPr>
        <w:t>иченными возможностями здоровья.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5.2.1. На бесплатное одноразовое горячее питание (</w:t>
      </w:r>
      <w:r w:rsidRPr="0036738C">
        <w:rPr>
          <w:rFonts w:ascii="Georgia" w:eastAsia="Times New Roman" w:hAnsi="Georgia" w:cs="Times New Roman"/>
          <w:color w:val="0084A9"/>
          <w:sz w:val="24"/>
          <w:szCs w:val="24"/>
          <w:lang w:eastAsia="ru-RU"/>
        </w:rPr>
        <w:t>завтрак</w:t>
      </w:r>
      <w:r w:rsidRPr="0036738C">
        <w:rPr>
          <w:rFonts w:ascii="Georgia" w:eastAsia="Times New Roman" w:hAnsi="Georgia" w:cs="Times New Roman"/>
          <w:color w:val="000000"/>
          <w:sz w:val="24"/>
          <w:szCs w:val="24"/>
          <w:lang w:eastAsia="ru-RU"/>
        </w:rPr>
        <w:t>) имеют право обучающиеся 1-4-х классов. Документ-основание, подтверждающий право на бесплатный прием пищи, – приказ о зачислении в школу.</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shd w:val="clear" w:color="auto" w:fill="EEEEEE"/>
          <w:lang w:eastAsia="ru-RU"/>
        </w:rPr>
        <w:br/>
      </w:r>
      <w:r w:rsidRPr="0036738C">
        <w:rPr>
          <w:rFonts w:ascii="Georgia" w:eastAsia="Times New Roman" w:hAnsi="Georgia" w:cs="Times New Roman"/>
          <w:color w:val="000000"/>
          <w:sz w:val="24"/>
          <w:szCs w:val="24"/>
          <w:lang w:eastAsia="ru-RU"/>
        </w:rPr>
        <w:t>5.3. На возмещение расход</w:t>
      </w:r>
      <w:r w:rsidR="007F6BB0">
        <w:rPr>
          <w:rFonts w:ascii="Georgia" w:eastAsia="Times New Roman" w:hAnsi="Georgia" w:cs="Times New Roman"/>
          <w:color w:val="000000"/>
          <w:sz w:val="24"/>
          <w:szCs w:val="24"/>
          <w:lang w:eastAsia="ru-RU"/>
        </w:rPr>
        <w:t xml:space="preserve">ов на горячее питание в размере, установленном </w:t>
      </w:r>
      <w:r w:rsidR="00DF4F96">
        <w:rPr>
          <w:rFonts w:ascii="Georgia" w:eastAsia="Times New Roman" w:hAnsi="Georgia" w:cs="Times New Roman"/>
          <w:color w:val="000000"/>
          <w:sz w:val="24"/>
          <w:szCs w:val="24"/>
          <w:lang w:eastAsia="ru-RU"/>
        </w:rPr>
        <w:t>законными актами</w:t>
      </w:r>
      <w:r w:rsidR="00DF4F96">
        <w:rPr>
          <w:rFonts w:ascii="Georgia" w:eastAsia="Times New Roman" w:hAnsi="Georgia" w:cs="Times New Roman"/>
          <w:color w:val="0084A9"/>
          <w:sz w:val="24"/>
          <w:szCs w:val="24"/>
          <w:lang w:eastAsia="ru-RU"/>
        </w:rPr>
        <w:t xml:space="preserve"> Саратовской области и г. Саратова</w:t>
      </w:r>
      <w:r w:rsidRPr="0036738C">
        <w:rPr>
          <w:rFonts w:ascii="Georgia" w:eastAsia="Times New Roman" w:hAnsi="Georgia" w:cs="Times New Roman"/>
          <w:color w:val="000000"/>
          <w:sz w:val="24"/>
          <w:szCs w:val="24"/>
          <w:lang w:eastAsia="ru-RU"/>
        </w:rPr>
        <w:t xml:space="preserve"> имеют право обучающиеся, отнесенные к категории: </w:t>
      </w:r>
      <w:r w:rsidRPr="0036738C">
        <w:rPr>
          <w:rFonts w:ascii="Georgia" w:eastAsia="Times New Roman" w:hAnsi="Georgia" w:cs="Times New Roman"/>
          <w:color w:val="0084A9"/>
          <w:sz w:val="24"/>
          <w:szCs w:val="24"/>
          <w:lang w:eastAsia="ru-RU"/>
        </w:rPr>
        <w:t>малообеспеченных семей, многодетных семей, детей с инвалидностью</w:t>
      </w:r>
      <w:r w:rsidRPr="0036738C">
        <w:rPr>
          <w:rFonts w:ascii="Georgia" w:eastAsia="Times New Roman" w:hAnsi="Georgia" w:cs="Times New Roman"/>
          <w:color w:val="000000"/>
          <w:sz w:val="24"/>
          <w:szCs w:val="24"/>
          <w:lang w:eastAsia="ru-RU"/>
        </w:rPr>
        <w:t>.</w:t>
      </w:r>
    </w:p>
    <w:p w:rsidR="0036738C" w:rsidRPr="0036738C" w:rsidRDefault="0036738C" w:rsidP="0036738C">
      <w:pPr>
        <w:pStyle w:val="a3"/>
        <w:jc w:val="both"/>
        <w:rPr>
          <w:rFonts w:ascii="Georgia" w:hAnsi="Georgia"/>
          <w:color w:val="000000"/>
        </w:rPr>
      </w:pPr>
      <w:r w:rsidRPr="0036738C">
        <w:rPr>
          <w:rFonts w:ascii="Georgia" w:hAnsi="Georgia"/>
          <w:color w:val="000000"/>
        </w:rPr>
        <w:t>5.4. Обучающемуся, который учится в здании школы, не предоставляется бесплатное горячее питание и не выплачивается денежная компенсация его родителю (законному представителю), если обучающийся по любым причинам отсутствовал в школе в дни ее работы или в случае отказа от питания. </w:t>
      </w:r>
      <w:r w:rsidRPr="0036738C">
        <w:rPr>
          <w:rFonts w:ascii="Georgia" w:hAnsi="Georgia"/>
          <w:color w:val="0084A9"/>
        </w:rPr>
        <w:t>При обучении с применением дистанционных технологий льготное горячее питание</w:t>
      </w:r>
      <w:r w:rsidR="00DF4F96">
        <w:rPr>
          <w:rFonts w:ascii="Georgia" w:hAnsi="Georgia"/>
          <w:color w:val="0084A9"/>
        </w:rPr>
        <w:t xml:space="preserve"> </w:t>
      </w:r>
      <w:r w:rsidRPr="0036738C">
        <w:rPr>
          <w:rFonts w:ascii="Georgia" w:hAnsi="Georgia"/>
          <w:color w:val="0084A9"/>
        </w:rPr>
        <w:t>заменяется на пищевой набор</w:t>
      </w:r>
      <w:r w:rsidR="00DF4F96">
        <w:rPr>
          <w:rFonts w:ascii="Georgia" w:hAnsi="Georgia"/>
          <w:color w:val="000000"/>
        </w:rPr>
        <w:t xml:space="preserve"> или может быть или может быть использовано на улучшение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5.5. Основанием для получения обучающимися мер социальной поддержки – горячего питания – является </w:t>
      </w:r>
      <w:r w:rsidRPr="0036738C">
        <w:rPr>
          <w:rFonts w:ascii="Georgia" w:eastAsia="Times New Roman" w:hAnsi="Georgia" w:cs="Times New Roman"/>
          <w:color w:val="0084A9"/>
          <w:sz w:val="24"/>
          <w:szCs w:val="24"/>
          <w:lang w:eastAsia="ru-RU"/>
        </w:rPr>
        <w:t>ежегодное</w:t>
      </w:r>
      <w:r w:rsidRPr="0036738C">
        <w:rPr>
          <w:rFonts w:ascii="Georgia" w:eastAsia="Times New Roman" w:hAnsi="Georgia" w:cs="Times New Roman"/>
          <w:color w:val="000000"/>
          <w:sz w:val="24"/>
          <w:szCs w:val="24"/>
          <w:lang w:eastAsia="ru-RU"/>
        </w:rPr>
        <w:t> предоставление в школу:</w:t>
      </w:r>
    </w:p>
    <w:p w:rsidR="0036738C" w:rsidRPr="0036738C" w:rsidRDefault="0036738C" w:rsidP="0036738C">
      <w:pPr>
        <w:numPr>
          <w:ilvl w:val="0"/>
          <w:numId w:val="11"/>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заявления одного из родителей (законных представителей) обучающегося, составленного по форме, установленной в приложении № 2 к настоящему Положению;</w:t>
      </w:r>
    </w:p>
    <w:p w:rsidR="0036738C" w:rsidRPr="0036738C" w:rsidRDefault="0036738C" w:rsidP="0036738C">
      <w:pPr>
        <w:numPr>
          <w:ilvl w:val="0"/>
          <w:numId w:val="11"/>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документов, подтверждающих льготную категорию ребенка, представленных согласно списку, установленному в приложении № 1 к настоящему Положению.</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 xml:space="preserve">5.6. В случае </w:t>
      </w:r>
      <w:proofErr w:type="spellStart"/>
      <w:r w:rsidRPr="0036738C">
        <w:rPr>
          <w:rFonts w:ascii="Georgia" w:eastAsia="Times New Roman" w:hAnsi="Georgia" w:cs="Times New Roman"/>
          <w:color w:val="000000"/>
          <w:sz w:val="24"/>
          <w:szCs w:val="24"/>
          <w:lang w:eastAsia="ru-RU"/>
        </w:rPr>
        <w:t>необращения</w:t>
      </w:r>
      <w:proofErr w:type="spellEnd"/>
      <w:r w:rsidRPr="0036738C">
        <w:rPr>
          <w:rFonts w:ascii="Georgia" w:eastAsia="Times New Roman" w:hAnsi="Georgia" w:cs="Times New Roman"/>
          <w:color w:val="000000"/>
          <w:sz w:val="24"/>
          <w:szCs w:val="24"/>
          <w:lang w:eastAsia="ru-RU"/>
        </w:rPr>
        <w:t xml:space="preserve"> родителя (законного представителя) за обеспечением обучающегося льготным горячим питанием такое питание указанному обучающемуся не предоставляется.</w:t>
      </w:r>
    </w:p>
    <w:p w:rsidR="0036738C" w:rsidRPr="0036738C" w:rsidRDefault="0036738C" w:rsidP="00367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738C">
        <w:rPr>
          <w:rFonts w:ascii="Times New Roman" w:eastAsia="Times New Roman" w:hAnsi="Times New Roman" w:cs="Times New Roman"/>
          <w:sz w:val="24"/>
          <w:szCs w:val="24"/>
          <w:lang w:eastAsia="ru-RU"/>
        </w:rPr>
        <w:t>5.7. Заявление родителя (законного представителя) рассматривается администрацией школы в течение </w:t>
      </w:r>
      <w:r w:rsidRPr="0036738C">
        <w:rPr>
          <w:rFonts w:ascii="Georgia" w:eastAsia="Times New Roman" w:hAnsi="Georgia" w:cs="Times New Roman"/>
          <w:color w:val="0084A9"/>
          <w:sz w:val="24"/>
          <w:szCs w:val="24"/>
          <w:lang w:eastAsia="ru-RU"/>
        </w:rPr>
        <w:t>трех рабочих</w:t>
      </w:r>
      <w:r w:rsidRPr="0036738C">
        <w:rPr>
          <w:rFonts w:ascii="Times New Roman" w:eastAsia="Times New Roman" w:hAnsi="Times New Roman" w:cs="Times New Roman"/>
          <w:sz w:val="24"/>
          <w:szCs w:val="24"/>
          <w:lang w:eastAsia="ru-RU"/>
        </w:rPr>
        <w:t> дней после регистрации его заявления и документов. По результатам рассмотрения заявления и документов школа принимает одно из решений:</w:t>
      </w:r>
    </w:p>
    <w:p w:rsidR="0036738C" w:rsidRPr="0036738C" w:rsidRDefault="0036738C" w:rsidP="003673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6738C">
        <w:rPr>
          <w:rFonts w:ascii="Times New Roman" w:eastAsia="Times New Roman" w:hAnsi="Times New Roman" w:cs="Times New Roman"/>
          <w:sz w:val="24"/>
          <w:szCs w:val="24"/>
          <w:lang w:eastAsia="ru-RU"/>
        </w:rPr>
        <w:t>о предоставлении льготного горячего питания обучающемуся;</w:t>
      </w:r>
    </w:p>
    <w:p w:rsidR="0036738C" w:rsidRPr="0036738C" w:rsidRDefault="0036738C" w:rsidP="0036738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36738C">
        <w:rPr>
          <w:rFonts w:ascii="Times New Roman" w:eastAsia="Times New Roman" w:hAnsi="Times New Roman" w:cs="Times New Roman"/>
          <w:sz w:val="24"/>
          <w:szCs w:val="24"/>
          <w:lang w:eastAsia="ru-RU"/>
        </w:rPr>
        <w:t>об отказе в предоставлении льготного горячего питания обучающемуся.</w:t>
      </w:r>
    </w:p>
    <w:p w:rsidR="0036738C" w:rsidRPr="0036738C" w:rsidRDefault="0036738C" w:rsidP="00367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738C">
        <w:rPr>
          <w:rFonts w:ascii="Times New Roman" w:eastAsia="Times New Roman" w:hAnsi="Times New Roman" w:cs="Times New Roman"/>
          <w:sz w:val="24"/>
          <w:szCs w:val="24"/>
          <w:lang w:eastAsia="ru-RU"/>
        </w:rPr>
        <w:t>5.8. Решение школы о предоставлении льготного горячего питания оформляется приказом директора школы.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обучающегося льготным питанием.</w:t>
      </w:r>
    </w:p>
    <w:p w:rsidR="0036738C" w:rsidRPr="0036738C" w:rsidRDefault="0036738C" w:rsidP="003673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738C">
        <w:rPr>
          <w:rFonts w:ascii="Times New Roman" w:eastAsia="Times New Roman" w:hAnsi="Times New Roman" w:cs="Times New Roman"/>
          <w:sz w:val="24"/>
          <w:szCs w:val="24"/>
          <w:lang w:eastAsia="ru-RU"/>
        </w:rPr>
        <w:t>5.9. Решение об отказе обучающемуся в предоставлении льготного питания принимается в случае:</w:t>
      </w:r>
    </w:p>
    <w:p w:rsidR="0036738C" w:rsidRPr="0036738C" w:rsidRDefault="0036738C" w:rsidP="0036738C">
      <w:pPr>
        <w:numPr>
          <w:ilvl w:val="0"/>
          <w:numId w:val="13"/>
        </w:numPr>
        <w:spacing w:before="100" w:beforeAutospacing="1" w:after="100" w:afterAutospacing="1" w:line="240" w:lineRule="auto"/>
        <w:ind w:firstLine="0"/>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представления родителем (законным представителем) неполных и (или) недостоверных сведений и документов, являющихся основанием для предоставления льготного питания;</w:t>
      </w:r>
    </w:p>
    <w:p w:rsidR="0036738C" w:rsidRPr="0036738C" w:rsidRDefault="0036738C" w:rsidP="0036738C">
      <w:pPr>
        <w:numPr>
          <w:ilvl w:val="0"/>
          <w:numId w:val="13"/>
        </w:numPr>
        <w:spacing w:before="100" w:beforeAutospacing="1" w:after="100" w:afterAutospacing="1" w:line="240" w:lineRule="auto"/>
        <w:ind w:firstLine="0"/>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отсутствия у обучающегося права на предоставление льготного питания.</w:t>
      </w:r>
    </w:p>
    <w:p w:rsidR="0036738C" w:rsidRPr="0036738C" w:rsidRDefault="0036738C" w:rsidP="0036738C">
      <w:pPr>
        <w:numPr>
          <w:ilvl w:val="0"/>
          <w:numId w:val="14"/>
        </w:numPr>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36738C">
        <w:rPr>
          <w:rFonts w:ascii="Georgia" w:eastAsia="Times New Roman" w:hAnsi="Georgia" w:cs="Times New Roman"/>
          <w:color w:val="000000"/>
          <w:sz w:val="24"/>
          <w:szCs w:val="24"/>
          <w:lang w:eastAsia="ru-RU"/>
        </w:rPr>
        <w:t>редставления</w:t>
      </w:r>
      <w:proofErr w:type="spellEnd"/>
      <w:r w:rsidRPr="0036738C">
        <w:rPr>
          <w:rFonts w:ascii="Georgia" w:eastAsia="Times New Roman" w:hAnsi="Georgia" w:cs="Times New Roman"/>
          <w:color w:val="000000"/>
          <w:sz w:val="24"/>
          <w:szCs w:val="24"/>
          <w:lang w:eastAsia="ru-RU"/>
        </w:rPr>
        <w:t xml:space="preserve"> родителем (законным представителем) неполных и (или) недостоверных сведений и документов, являющихся основанием для предоставления льготного питания;</w:t>
      </w:r>
    </w:p>
    <w:p w:rsidR="0036738C" w:rsidRPr="0036738C" w:rsidRDefault="0036738C" w:rsidP="0036738C">
      <w:pPr>
        <w:numPr>
          <w:ilvl w:val="0"/>
          <w:numId w:val="14"/>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отсутствия у обучающегося права на предоставление льготного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spellStart"/>
      <w:r w:rsidRPr="0036738C">
        <w:rPr>
          <w:rFonts w:ascii="Georgia" w:eastAsia="Times New Roman" w:hAnsi="Georgia" w:cs="Times New Roman"/>
          <w:color w:val="000000"/>
          <w:sz w:val="24"/>
          <w:szCs w:val="24"/>
          <w:lang w:eastAsia="ru-RU"/>
        </w:rPr>
        <w:t>щемуся</w:t>
      </w:r>
      <w:proofErr w:type="spellEnd"/>
      <w:r w:rsidRPr="0036738C">
        <w:rPr>
          <w:rFonts w:ascii="Georgia" w:eastAsia="Times New Roman" w:hAnsi="Georgia" w:cs="Times New Roman"/>
          <w:color w:val="000000"/>
          <w:sz w:val="24"/>
          <w:szCs w:val="24"/>
          <w:lang w:eastAsia="ru-RU"/>
        </w:rPr>
        <w:t xml:space="preserve"> прекращается предоставление горячего льготного питания в случаях, установленных абзацами 2, 4 и 5 пункта 3.1.2 настоящего Положения. </w:t>
      </w:r>
      <w:r w:rsidRPr="0036738C">
        <w:rPr>
          <w:rFonts w:ascii="Georgia" w:eastAsia="Times New Roman" w:hAnsi="Georgia" w:cs="Times New Roman"/>
          <w:color w:val="0084A9"/>
          <w:sz w:val="24"/>
          <w:szCs w:val="24"/>
          <w:lang w:eastAsia="ru-RU"/>
        </w:rPr>
        <w:t>При обучении с применением дистанционных технологий льготное горячее питание заменяется на пищевой набор</w:t>
      </w:r>
      <w:r w:rsidRPr="0036738C">
        <w:rPr>
          <w:rFonts w:ascii="Georgia" w:eastAsia="Times New Roman" w:hAnsi="Georgia" w:cs="Times New Roman"/>
          <w:color w:val="000000"/>
          <w:sz w:val="24"/>
          <w:szCs w:val="24"/>
          <w:lang w:eastAsia="ru-RU"/>
        </w:rPr>
        <w:t>.</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b/>
          <w:bCs/>
          <w:color w:val="000000"/>
          <w:sz w:val="24"/>
          <w:szCs w:val="24"/>
          <w:lang w:eastAsia="ru-RU"/>
        </w:rPr>
        <w:t>6. Обязанности участников образовательных отношений при организации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6.1. Директор школы:</w:t>
      </w:r>
    </w:p>
    <w:p w:rsidR="0036738C" w:rsidRPr="0036738C" w:rsidRDefault="0036738C" w:rsidP="0036738C">
      <w:pPr>
        <w:numPr>
          <w:ilvl w:val="0"/>
          <w:numId w:val="15"/>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ежегодно в начале учебного года издает приказ о предоставлении горячего питания обучающимся;</w:t>
      </w:r>
    </w:p>
    <w:p w:rsidR="0036738C" w:rsidRPr="0036738C" w:rsidRDefault="0036738C" w:rsidP="0036738C">
      <w:pPr>
        <w:numPr>
          <w:ilvl w:val="0"/>
          <w:numId w:val="15"/>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w:t>
      </w:r>
    </w:p>
    <w:p w:rsidR="0036738C" w:rsidRPr="0036738C" w:rsidRDefault="0036738C" w:rsidP="0036738C">
      <w:pPr>
        <w:numPr>
          <w:ilvl w:val="0"/>
          <w:numId w:val="15"/>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обеспечивает принятие локальных актов, предусмотренных настоящим Положением;</w:t>
      </w:r>
    </w:p>
    <w:p w:rsidR="0036738C" w:rsidRPr="0036738C" w:rsidRDefault="0036738C" w:rsidP="0036738C">
      <w:pPr>
        <w:numPr>
          <w:ilvl w:val="0"/>
          <w:numId w:val="16"/>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назначает из числа работников школы ответственных за организацию пита</w:t>
      </w:r>
      <w:r w:rsidR="00DF4F96">
        <w:rPr>
          <w:rFonts w:ascii="Georgia" w:eastAsia="Times New Roman" w:hAnsi="Georgia" w:cs="Times New Roman"/>
          <w:color w:val="000000"/>
          <w:sz w:val="24"/>
          <w:szCs w:val="24"/>
          <w:lang w:eastAsia="ru-RU"/>
        </w:rPr>
        <w:t>ния и </w:t>
      </w:r>
      <w:r w:rsidRPr="0036738C">
        <w:rPr>
          <w:rFonts w:ascii="Georgia" w:eastAsia="Times New Roman" w:hAnsi="Georgia" w:cs="Times New Roman"/>
          <w:color w:val="000000"/>
          <w:sz w:val="24"/>
          <w:szCs w:val="24"/>
          <w:lang w:eastAsia="ru-RU"/>
        </w:rPr>
        <w:t>закрепляет их обязанности; обеспечивает рассмотрение вопросов организации горячего питания обучающихся на родительских собраниях, заседаниях управляющего совета школы, а также педагогических советах.</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6.2. Ответственный за питание осуществляет обязанности, установленные приказом директора школы.</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6.3. Завхоз или  директор</w:t>
      </w:r>
      <w:r w:rsidRPr="0036738C">
        <w:rPr>
          <w:rFonts w:ascii="Georgia" w:eastAsia="Times New Roman" w:hAnsi="Georgia" w:cs="Times New Roman"/>
          <w:color w:val="000000"/>
          <w:sz w:val="24"/>
          <w:szCs w:val="24"/>
          <w:lang w:eastAsia="ru-RU"/>
        </w:rPr>
        <w:t>:</w:t>
      </w:r>
    </w:p>
    <w:p w:rsidR="0036738C" w:rsidRPr="0036738C" w:rsidRDefault="0036738C" w:rsidP="0036738C">
      <w:pPr>
        <w:numPr>
          <w:ilvl w:val="0"/>
          <w:numId w:val="17"/>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обеспечивает своевременную организацию ремонта технологического, механического и холодильного оборудования пищеблока;</w:t>
      </w:r>
    </w:p>
    <w:p w:rsidR="0036738C" w:rsidRPr="0036738C" w:rsidRDefault="0036738C" w:rsidP="0036738C">
      <w:pPr>
        <w:numPr>
          <w:ilvl w:val="0"/>
          <w:numId w:val="17"/>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shd w:val="clear" w:color="auto" w:fill="EEEEEE"/>
          <w:lang w:eastAsia="ru-RU"/>
        </w:rPr>
        <w:br/>
      </w:r>
      <w:r w:rsidRPr="0036738C">
        <w:rPr>
          <w:rFonts w:ascii="Georgia" w:eastAsia="Times New Roman" w:hAnsi="Georgia" w:cs="Times New Roman"/>
          <w:color w:val="000000"/>
          <w:sz w:val="24"/>
          <w:szCs w:val="24"/>
          <w:lang w:eastAsia="ru-RU"/>
        </w:rPr>
        <w:t>снабжает пищеблок достаточным количеством посуды, специальной одежды, в том числе одноразовыми перчатками, санитарно-гигиеническими средствами, уборочным инвентарем.</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6.4. Работники пищеблока:</w:t>
      </w:r>
    </w:p>
    <w:p w:rsidR="0036738C" w:rsidRPr="0036738C" w:rsidRDefault="0036738C" w:rsidP="0036738C">
      <w:pPr>
        <w:numPr>
          <w:ilvl w:val="0"/>
          <w:numId w:val="18"/>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выполняют обязанности в рамках должностной инструкции;</w:t>
      </w:r>
    </w:p>
    <w:p w:rsidR="0036738C" w:rsidRPr="0036738C" w:rsidRDefault="0036738C" w:rsidP="0036738C">
      <w:pPr>
        <w:numPr>
          <w:ilvl w:val="0"/>
          <w:numId w:val="18"/>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вправе вносить предложения по улучшению организации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6.5. Классные руководители:</w:t>
      </w:r>
    </w:p>
    <w:p w:rsidR="0036738C" w:rsidRPr="0036738C" w:rsidRDefault="0036738C" w:rsidP="0036738C">
      <w:pPr>
        <w:numPr>
          <w:ilvl w:val="0"/>
          <w:numId w:val="19"/>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представляют в пищеблок заявку об организации горячего питания обучающихся на следующий учебный день. В заявке обязательно указывается фактическое количество питающихся;</w:t>
      </w:r>
    </w:p>
    <w:p w:rsidR="0036738C" w:rsidRPr="0036738C" w:rsidRDefault="0036738C" w:rsidP="0036738C">
      <w:pPr>
        <w:numPr>
          <w:ilvl w:val="0"/>
          <w:numId w:val="19"/>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уточняют представленную заявку об организации горячего питания обучающихся;</w:t>
      </w:r>
    </w:p>
    <w:p w:rsidR="0036738C" w:rsidRPr="0036738C" w:rsidRDefault="0036738C" w:rsidP="0036738C">
      <w:pPr>
        <w:numPr>
          <w:ilvl w:val="0"/>
          <w:numId w:val="20"/>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ведут ежедневный табель учета полученных обучающимися обедов по форме, установленной в приложении № 3 к настоящему Положению;</w:t>
      </w:r>
    </w:p>
    <w:p w:rsidR="0036738C" w:rsidRPr="0036738C" w:rsidRDefault="0036738C" w:rsidP="0036738C">
      <w:pPr>
        <w:numPr>
          <w:ilvl w:val="0"/>
          <w:numId w:val="20"/>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shd w:val="clear" w:color="auto" w:fill="EEEEEE"/>
          <w:lang w:eastAsia="ru-RU"/>
        </w:rPr>
        <w:br/>
      </w:r>
      <w:r w:rsidRPr="0036738C">
        <w:rPr>
          <w:rFonts w:ascii="Georgia" w:eastAsia="Times New Roman" w:hAnsi="Georgia" w:cs="Times New Roman"/>
          <w:color w:val="0084A9"/>
          <w:sz w:val="24"/>
          <w:szCs w:val="24"/>
          <w:lang w:eastAsia="ru-RU"/>
        </w:rPr>
        <w:t>не реже чем один раз в неделю</w:t>
      </w:r>
      <w:r w:rsidRPr="0036738C">
        <w:rPr>
          <w:rFonts w:ascii="Georgia" w:eastAsia="Times New Roman" w:hAnsi="Georgia" w:cs="Times New Roman"/>
          <w:color w:val="000000"/>
          <w:sz w:val="24"/>
          <w:szCs w:val="24"/>
          <w:lang w:eastAsia="ru-RU"/>
        </w:rPr>
        <w:t> предоставляют ответственному за организацию горячего питания в школе данные о количестве фактически полученных обучающимися обедов;</w:t>
      </w:r>
    </w:p>
    <w:p w:rsidR="0036738C" w:rsidRPr="0036738C" w:rsidRDefault="0036738C" w:rsidP="0036738C">
      <w:pPr>
        <w:numPr>
          <w:ilvl w:val="0"/>
          <w:numId w:val="20"/>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осуществляют в части своей компетенции мониторинг организации горячего питания;</w:t>
      </w:r>
    </w:p>
    <w:p w:rsidR="0036738C" w:rsidRPr="0036738C" w:rsidRDefault="0036738C" w:rsidP="0036738C">
      <w:pPr>
        <w:numPr>
          <w:ilvl w:val="0"/>
          <w:numId w:val="20"/>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горячим питанием;</w:t>
      </w:r>
    </w:p>
    <w:p w:rsidR="0036738C" w:rsidRPr="0036738C" w:rsidRDefault="0036738C" w:rsidP="0036738C">
      <w:pPr>
        <w:numPr>
          <w:ilvl w:val="0"/>
          <w:numId w:val="20"/>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выносят на обсуждение на заседаниях педагогического совета, совещаниях при директоре предложения по улучшению горячего питания.</w:t>
      </w: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6.6. Родители (законные представители) обучающихся:</w:t>
      </w:r>
    </w:p>
    <w:p w:rsidR="0036738C" w:rsidRPr="0036738C" w:rsidRDefault="0036738C" w:rsidP="0036738C">
      <w:pPr>
        <w:numPr>
          <w:ilvl w:val="0"/>
          <w:numId w:val="21"/>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представляют подтверждающие документы в случае, если ребенок относится к льготной категории детей;</w:t>
      </w:r>
    </w:p>
    <w:p w:rsidR="006921C0" w:rsidRPr="006921C0" w:rsidRDefault="0036738C" w:rsidP="006921C0">
      <w:pPr>
        <w:numPr>
          <w:ilvl w:val="0"/>
          <w:numId w:val="22"/>
        </w:numPr>
        <w:spacing w:before="100" w:beforeAutospacing="1" w:after="100" w:afterAutospacing="1" w:line="240" w:lineRule="auto"/>
        <w:rPr>
          <w:rFonts w:ascii="Georgia" w:eastAsia="Times New Roman" w:hAnsi="Georgia" w:cs="Times New Roman"/>
          <w:color w:val="000000"/>
          <w:sz w:val="24"/>
          <w:szCs w:val="24"/>
          <w:lang w:eastAsia="ru-RU"/>
        </w:rPr>
      </w:pPr>
      <w:r w:rsidRPr="0036738C">
        <w:rPr>
          <w:rFonts w:ascii="Georgia" w:eastAsia="Times New Roman" w:hAnsi="Georgia" w:cs="Times New Roman"/>
          <w:color w:val="000000"/>
          <w:sz w:val="24"/>
          <w:szCs w:val="24"/>
          <w:lang w:eastAsia="ru-RU"/>
        </w:rPr>
        <w:t>сообщают классному руководителю о болезни ребенка или его временном отсут</w:t>
      </w:r>
      <w:r w:rsidR="006921C0" w:rsidRPr="006921C0">
        <w:rPr>
          <w:rFonts w:ascii="Georgia" w:eastAsia="Times New Roman" w:hAnsi="Georgia" w:cs="Times New Roman"/>
          <w:color w:val="000000"/>
          <w:sz w:val="24"/>
          <w:szCs w:val="24"/>
          <w:lang w:eastAsia="ru-RU"/>
        </w:rPr>
        <w:t>ствии в школе для снятия его с питания на период его фактического отсутствия, а также предупреждают медицинского работника, классного руководителя об имеющихся у ребенка аллергических реакциях на продукты питания и других ограничениях;</w:t>
      </w:r>
    </w:p>
    <w:p w:rsidR="006921C0" w:rsidRPr="006921C0" w:rsidRDefault="006921C0" w:rsidP="006921C0">
      <w:pPr>
        <w:numPr>
          <w:ilvl w:val="0"/>
          <w:numId w:val="22"/>
        </w:numPr>
        <w:spacing w:before="100" w:beforeAutospacing="1" w:after="100" w:afterAutospacing="1" w:line="240" w:lineRule="auto"/>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lang w:eastAsia="ru-RU"/>
        </w:rPr>
        <w:t>ведут разъяснительную работу со своими детьми по привитию им навыков здорового образа жизни и правильного питания;</w:t>
      </w:r>
    </w:p>
    <w:p w:rsidR="006921C0" w:rsidRPr="006921C0" w:rsidRDefault="006921C0" w:rsidP="006921C0">
      <w:pPr>
        <w:numPr>
          <w:ilvl w:val="0"/>
          <w:numId w:val="22"/>
        </w:numPr>
        <w:spacing w:before="100" w:beforeAutospacing="1" w:after="100" w:afterAutospacing="1" w:line="240" w:lineRule="auto"/>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lang w:eastAsia="ru-RU"/>
        </w:rPr>
        <w:t>вносят предложения по улучшению организации горячего питания в школе;</w:t>
      </w:r>
    </w:p>
    <w:p w:rsidR="006921C0" w:rsidRPr="006921C0" w:rsidRDefault="006921C0" w:rsidP="006921C0">
      <w:pPr>
        <w:numPr>
          <w:ilvl w:val="0"/>
          <w:numId w:val="22"/>
        </w:numPr>
        <w:spacing w:before="100" w:beforeAutospacing="1" w:after="100" w:afterAutospacing="1" w:line="240" w:lineRule="auto"/>
        <w:rPr>
          <w:rFonts w:ascii="Georgia" w:eastAsia="Times New Roman" w:hAnsi="Georgia" w:cs="Times New Roman"/>
          <w:color w:val="000000"/>
          <w:sz w:val="24"/>
          <w:szCs w:val="24"/>
          <w:lang w:eastAsia="ru-RU"/>
        </w:rPr>
      </w:pPr>
      <w:r w:rsidRPr="006921C0">
        <w:rPr>
          <w:rFonts w:ascii="Georgia" w:eastAsia="Times New Roman" w:hAnsi="Georgia" w:cs="Times New Roman"/>
          <w:color w:val="0084A9"/>
          <w:sz w:val="24"/>
          <w:szCs w:val="24"/>
          <w:lang w:eastAsia="ru-RU"/>
        </w:rPr>
        <w:t>&lt;…&gt;</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b/>
          <w:bCs/>
          <w:color w:val="000000"/>
          <w:sz w:val="24"/>
          <w:szCs w:val="24"/>
          <w:lang w:eastAsia="ru-RU"/>
        </w:rPr>
        <w:t>7. Контроль за организацией питания</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lang w:eastAsia="ru-RU"/>
        </w:rPr>
        <w:t>7.1. Контроль качества и безопасности организации питания основан на принципах ХАССП и осуществляется на основании программы производственного контроля, утвержденной директором школы.</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shd w:val="clear" w:color="auto" w:fill="EEEEEE"/>
          <w:lang w:eastAsia="ru-RU"/>
        </w:rPr>
        <w:br/>
      </w:r>
      <w:r w:rsidRPr="006921C0">
        <w:rPr>
          <w:rFonts w:ascii="Georgia" w:eastAsia="Times New Roman" w:hAnsi="Georgia" w:cs="Times New Roman"/>
          <w:color w:val="000000"/>
          <w:sz w:val="24"/>
          <w:szCs w:val="24"/>
          <w:lang w:eastAsia="ru-RU"/>
        </w:rPr>
        <w:t>7.2. Дополнительный контроль организации питания может осуществляться </w:t>
      </w:r>
      <w:r w:rsidRPr="006921C0">
        <w:rPr>
          <w:rFonts w:ascii="Georgia" w:eastAsia="Times New Roman" w:hAnsi="Georgia" w:cs="Times New Roman"/>
          <w:color w:val="0084A9"/>
          <w:sz w:val="24"/>
          <w:szCs w:val="24"/>
          <w:lang w:eastAsia="ru-RU"/>
        </w:rPr>
        <w:t>родительской общественностью</w:t>
      </w:r>
      <w:r w:rsidRPr="006921C0">
        <w:rPr>
          <w:rFonts w:ascii="Georgia" w:eastAsia="Times New Roman" w:hAnsi="Georgia" w:cs="Times New Roman"/>
          <w:color w:val="000000"/>
          <w:sz w:val="24"/>
          <w:szCs w:val="24"/>
          <w:lang w:eastAsia="ru-RU"/>
        </w:rPr>
        <w:t>. Порядок проведения такого вида контроля определяется локальным актом школы.</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b/>
          <w:bCs/>
          <w:color w:val="000000"/>
          <w:sz w:val="24"/>
          <w:szCs w:val="24"/>
          <w:lang w:eastAsia="ru-RU"/>
        </w:rPr>
        <w:t>8. Ответственность</w:t>
      </w:r>
    </w:p>
    <w:p w:rsidR="006921C0" w:rsidRPr="006921C0" w:rsidRDefault="006921C0" w:rsidP="006921C0">
      <w:pPr>
        <w:pStyle w:val="a3"/>
        <w:jc w:val="both"/>
        <w:rPr>
          <w:rFonts w:ascii="Georgia" w:hAnsi="Georgia"/>
          <w:color w:val="000000"/>
        </w:rPr>
      </w:pPr>
      <w:r w:rsidRPr="006921C0">
        <w:rPr>
          <w:rFonts w:ascii="Georgia" w:hAnsi="Georgia"/>
          <w:color w:val="000000"/>
        </w:rPr>
        <w:t xml:space="preserve">8.1. Все работники школы, отвечающие за организацию питания, несут ответственность за вред, причиненный здоровью детей, связанный с неисполнением или </w:t>
      </w:r>
      <w:proofErr w:type="spellStart"/>
      <w:r w:rsidRPr="006921C0">
        <w:rPr>
          <w:rFonts w:ascii="Georgia" w:hAnsi="Georgia"/>
          <w:color w:val="000000"/>
        </w:rPr>
        <w:t>ненаадлежащим</w:t>
      </w:r>
      <w:proofErr w:type="spellEnd"/>
      <w:r w:rsidRPr="006921C0">
        <w:rPr>
          <w:rFonts w:ascii="Georgia" w:hAnsi="Georgia"/>
          <w:color w:val="000000"/>
        </w:rPr>
        <w:t xml:space="preserve"> исполнением обязанностей.</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lang w:eastAsia="ru-RU"/>
        </w:rPr>
        <w:t>8.2. Родители (законные представители) обучающихся несут предусмотренную действующим законодательством ответственность за </w:t>
      </w:r>
      <w:proofErr w:type="spellStart"/>
      <w:r w:rsidRPr="006921C0">
        <w:rPr>
          <w:rFonts w:ascii="Georgia" w:eastAsia="Times New Roman" w:hAnsi="Georgia" w:cs="Times New Roman"/>
          <w:color w:val="000000"/>
          <w:sz w:val="24"/>
          <w:szCs w:val="24"/>
          <w:lang w:eastAsia="ru-RU"/>
        </w:rPr>
        <w:t>неуведомление</w:t>
      </w:r>
      <w:proofErr w:type="spellEnd"/>
      <w:r w:rsidRPr="006921C0">
        <w:rPr>
          <w:rFonts w:ascii="Georgia" w:eastAsia="Times New Roman" w:hAnsi="Georgia" w:cs="Times New Roman"/>
          <w:color w:val="000000"/>
          <w:sz w:val="24"/>
          <w:szCs w:val="24"/>
          <w:lang w:eastAsia="ru-RU"/>
        </w:rPr>
        <w:t xml:space="preserve"> школы о наступлении обстоятельств, лишающих их права на получение льготного питания для ребенка.</w:t>
      </w:r>
    </w:p>
    <w:p w:rsidR="006921C0" w:rsidRPr="006921C0" w:rsidRDefault="006921C0"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6921C0">
        <w:rPr>
          <w:rFonts w:ascii="Georgia" w:eastAsia="Times New Roman" w:hAnsi="Georgia" w:cs="Times New Roman"/>
          <w:color w:val="000000"/>
          <w:sz w:val="24"/>
          <w:szCs w:val="24"/>
          <w:lang w:eastAsia="ru-RU"/>
        </w:rPr>
        <w:t>8.3. Работники школы,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6921C0" w:rsidRPr="006921C0" w:rsidRDefault="00AB72B4" w:rsidP="006921C0">
      <w:pPr>
        <w:spacing w:before="100" w:beforeAutospacing="1" w:after="100" w:afterAutospacing="1" w:line="240" w:lineRule="auto"/>
        <w:jc w:val="both"/>
        <w:rPr>
          <w:rFonts w:ascii="Georgia" w:eastAsia="Times New Roman" w:hAnsi="Georgia" w:cs="Times New Roman"/>
          <w:color w:val="000000"/>
          <w:sz w:val="24"/>
          <w:szCs w:val="24"/>
          <w:lang w:eastAsia="ru-RU"/>
        </w:rPr>
      </w:pPr>
      <w:hyperlink r:id="rId6" w:history="1">
        <w:r w:rsidR="006921C0" w:rsidRPr="006921C0">
          <w:rPr>
            <w:rFonts w:ascii="Georgia" w:eastAsia="Times New Roman" w:hAnsi="Georgia" w:cs="Times New Roman"/>
            <w:color w:val="0000FF"/>
            <w:sz w:val="24"/>
            <w:szCs w:val="24"/>
            <w:lang w:eastAsia="ru-RU"/>
          </w:rPr>
          <w:br/>
        </w:r>
      </w:hyperlink>
    </w:p>
    <w:p w:rsidR="0036738C" w:rsidRPr="0036738C" w:rsidRDefault="0036738C" w:rsidP="006921C0">
      <w:pPr>
        <w:spacing w:before="100" w:beforeAutospacing="1" w:after="100" w:afterAutospacing="1" w:line="240" w:lineRule="auto"/>
        <w:ind w:left="720"/>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ind w:left="720"/>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ind w:left="360"/>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jc w:val="both"/>
        <w:rPr>
          <w:rFonts w:ascii="Georgia" w:eastAsia="Times New Roman" w:hAnsi="Georgia" w:cs="Times New Roman"/>
          <w:color w:val="000000"/>
          <w:sz w:val="24"/>
          <w:szCs w:val="24"/>
          <w:lang w:eastAsia="ru-RU"/>
        </w:rPr>
      </w:pPr>
    </w:p>
    <w:p w:rsidR="0036738C" w:rsidRPr="0036738C" w:rsidRDefault="0036738C" w:rsidP="0036738C">
      <w:pPr>
        <w:spacing w:before="100" w:beforeAutospacing="1" w:after="100" w:afterAutospacing="1" w:line="240" w:lineRule="auto"/>
        <w:ind w:left="720"/>
        <w:rPr>
          <w:rFonts w:ascii="Georgia" w:eastAsia="Times New Roman" w:hAnsi="Georgia" w:cs="Times New Roman"/>
          <w:color w:val="000000"/>
          <w:sz w:val="24"/>
          <w:szCs w:val="24"/>
          <w:lang w:eastAsia="ru-RU"/>
        </w:rPr>
      </w:pPr>
    </w:p>
    <w:p w:rsidR="00102926" w:rsidRPr="00102926" w:rsidRDefault="00102926" w:rsidP="00102926">
      <w:pPr>
        <w:spacing w:before="100" w:beforeAutospacing="1" w:after="100" w:afterAutospacing="1" w:line="420" w:lineRule="atLeast"/>
        <w:ind w:left="720"/>
        <w:rPr>
          <w:rFonts w:ascii="Georgia" w:eastAsia="Times New Roman" w:hAnsi="Georgia" w:cs="Times New Roman"/>
          <w:color w:val="0084A9"/>
          <w:sz w:val="24"/>
          <w:szCs w:val="24"/>
          <w:lang w:eastAsia="ru-RU"/>
        </w:rPr>
      </w:pPr>
    </w:p>
    <w:p w:rsidR="00AA3F16" w:rsidRDefault="00AA3F16"/>
    <w:sectPr w:rsidR="00AA3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DA"/>
    <w:multiLevelType w:val="multilevel"/>
    <w:tmpl w:val="8582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90B3E"/>
    <w:multiLevelType w:val="multilevel"/>
    <w:tmpl w:val="045E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10944"/>
    <w:multiLevelType w:val="multilevel"/>
    <w:tmpl w:val="5A26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2EAB"/>
    <w:multiLevelType w:val="multilevel"/>
    <w:tmpl w:val="3F3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72CB3"/>
    <w:multiLevelType w:val="multilevel"/>
    <w:tmpl w:val="131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26D57"/>
    <w:multiLevelType w:val="multilevel"/>
    <w:tmpl w:val="D1E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119EE"/>
    <w:multiLevelType w:val="multilevel"/>
    <w:tmpl w:val="E5E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8E44E8"/>
    <w:multiLevelType w:val="multilevel"/>
    <w:tmpl w:val="7644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774E2"/>
    <w:multiLevelType w:val="multilevel"/>
    <w:tmpl w:val="959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07C78"/>
    <w:multiLevelType w:val="multilevel"/>
    <w:tmpl w:val="CFAE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701397"/>
    <w:multiLevelType w:val="multilevel"/>
    <w:tmpl w:val="526E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20382"/>
    <w:multiLevelType w:val="multilevel"/>
    <w:tmpl w:val="8F94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3B1AC7"/>
    <w:multiLevelType w:val="multilevel"/>
    <w:tmpl w:val="DB78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3157E0"/>
    <w:multiLevelType w:val="multilevel"/>
    <w:tmpl w:val="E59A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622E24"/>
    <w:multiLevelType w:val="multilevel"/>
    <w:tmpl w:val="8C48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C10D0"/>
    <w:multiLevelType w:val="multilevel"/>
    <w:tmpl w:val="7820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431B02"/>
    <w:multiLevelType w:val="multilevel"/>
    <w:tmpl w:val="BADA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33955"/>
    <w:multiLevelType w:val="multilevel"/>
    <w:tmpl w:val="636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6138FC"/>
    <w:multiLevelType w:val="multilevel"/>
    <w:tmpl w:val="AF9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21153"/>
    <w:multiLevelType w:val="multilevel"/>
    <w:tmpl w:val="B7EA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96C46"/>
    <w:multiLevelType w:val="multilevel"/>
    <w:tmpl w:val="E9F4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15503D"/>
    <w:multiLevelType w:val="multilevel"/>
    <w:tmpl w:val="080C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9"/>
  </w:num>
  <w:num w:numId="4">
    <w:abstractNumId w:val="10"/>
  </w:num>
  <w:num w:numId="5">
    <w:abstractNumId w:val="18"/>
  </w:num>
  <w:num w:numId="6">
    <w:abstractNumId w:val="15"/>
  </w:num>
  <w:num w:numId="7">
    <w:abstractNumId w:val="3"/>
  </w:num>
  <w:num w:numId="8">
    <w:abstractNumId w:val="13"/>
  </w:num>
  <w:num w:numId="9">
    <w:abstractNumId w:val="8"/>
  </w:num>
  <w:num w:numId="10">
    <w:abstractNumId w:val="14"/>
  </w:num>
  <w:num w:numId="11">
    <w:abstractNumId w:val="16"/>
  </w:num>
  <w:num w:numId="12">
    <w:abstractNumId w:val="0"/>
  </w:num>
  <w:num w:numId="13">
    <w:abstractNumId w:val="6"/>
  </w:num>
  <w:num w:numId="14">
    <w:abstractNumId w:val="12"/>
  </w:num>
  <w:num w:numId="15">
    <w:abstractNumId w:val="4"/>
  </w:num>
  <w:num w:numId="16">
    <w:abstractNumId w:val="11"/>
  </w:num>
  <w:num w:numId="17">
    <w:abstractNumId w:val="2"/>
  </w:num>
  <w:num w:numId="18">
    <w:abstractNumId w:val="7"/>
  </w:num>
  <w:num w:numId="19">
    <w:abstractNumId w:val="5"/>
  </w:num>
  <w:num w:numId="20">
    <w:abstractNumId w:val="17"/>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65"/>
    <w:rsid w:val="0000105F"/>
    <w:rsid w:val="0000146E"/>
    <w:rsid w:val="00002E39"/>
    <w:rsid w:val="00004B3A"/>
    <w:rsid w:val="00006D17"/>
    <w:rsid w:val="00006F04"/>
    <w:rsid w:val="00010086"/>
    <w:rsid w:val="00010B51"/>
    <w:rsid w:val="00011909"/>
    <w:rsid w:val="00011D3A"/>
    <w:rsid w:val="000124ED"/>
    <w:rsid w:val="0001264D"/>
    <w:rsid w:val="000149A0"/>
    <w:rsid w:val="00016EE7"/>
    <w:rsid w:val="000177FD"/>
    <w:rsid w:val="00020FAD"/>
    <w:rsid w:val="0002288C"/>
    <w:rsid w:val="00022C77"/>
    <w:rsid w:val="000233F9"/>
    <w:rsid w:val="000236E9"/>
    <w:rsid w:val="00023C73"/>
    <w:rsid w:val="0002436E"/>
    <w:rsid w:val="00025F3F"/>
    <w:rsid w:val="000266D5"/>
    <w:rsid w:val="00027124"/>
    <w:rsid w:val="000273F4"/>
    <w:rsid w:val="00027DF1"/>
    <w:rsid w:val="0003068F"/>
    <w:rsid w:val="000306D3"/>
    <w:rsid w:val="00033C79"/>
    <w:rsid w:val="00035726"/>
    <w:rsid w:val="0003572E"/>
    <w:rsid w:val="00037101"/>
    <w:rsid w:val="000374E6"/>
    <w:rsid w:val="00037CB7"/>
    <w:rsid w:val="00040E78"/>
    <w:rsid w:val="00041806"/>
    <w:rsid w:val="00041929"/>
    <w:rsid w:val="000426D4"/>
    <w:rsid w:val="00043E58"/>
    <w:rsid w:val="000442CC"/>
    <w:rsid w:val="000450F5"/>
    <w:rsid w:val="0004564C"/>
    <w:rsid w:val="00045FDA"/>
    <w:rsid w:val="000465C2"/>
    <w:rsid w:val="0004703B"/>
    <w:rsid w:val="00047805"/>
    <w:rsid w:val="00053EB5"/>
    <w:rsid w:val="00054E41"/>
    <w:rsid w:val="0005543B"/>
    <w:rsid w:val="00055C61"/>
    <w:rsid w:val="000569E5"/>
    <w:rsid w:val="000605D3"/>
    <w:rsid w:val="0006070A"/>
    <w:rsid w:val="000613C4"/>
    <w:rsid w:val="0006143C"/>
    <w:rsid w:val="0006233F"/>
    <w:rsid w:val="00064046"/>
    <w:rsid w:val="00065D4E"/>
    <w:rsid w:val="0006621C"/>
    <w:rsid w:val="00066FDD"/>
    <w:rsid w:val="00067542"/>
    <w:rsid w:val="00067B1E"/>
    <w:rsid w:val="00067C56"/>
    <w:rsid w:val="00067D46"/>
    <w:rsid w:val="00071A6A"/>
    <w:rsid w:val="00073DB6"/>
    <w:rsid w:val="00074604"/>
    <w:rsid w:val="00074FDF"/>
    <w:rsid w:val="00075D19"/>
    <w:rsid w:val="000773DF"/>
    <w:rsid w:val="00080277"/>
    <w:rsid w:val="000805F1"/>
    <w:rsid w:val="00081756"/>
    <w:rsid w:val="00081C97"/>
    <w:rsid w:val="00082AEC"/>
    <w:rsid w:val="000842FF"/>
    <w:rsid w:val="000849F9"/>
    <w:rsid w:val="00084E4F"/>
    <w:rsid w:val="000853C1"/>
    <w:rsid w:val="00086DAD"/>
    <w:rsid w:val="000878D9"/>
    <w:rsid w:val="000913E7"/>
    <w:rsid w:val="00092F2B"/>
    <w:rsid w:val="0009399F"/>
    <w:rsid w:val="00093C92"/>
    <w:rsid w:val="00093EFF"/>
    <w:rsid w:val="00095CB2"/>
    <w:rsid w:val="000962B3"/>
    <w:rsid w:val="00096D6D"/>
    <w:rsid w:val="000A3C53"/>
    <w:rsid w:val="000A411D"/>
    <w:rsid w:val="000A5C6B"/>
    <w:rsid w:val="000B0A98"/>
    <w:rsid w:val="000B0D57"/>
    <w:rsid w:val="000B4A88"/>
    <w:rsid w:val="000C05E9"/>
    <w:rsid w:val="000C07AA"/>
    <w:rsid w:val="000C1619"/>
    <w:rsid w:val="000C24D2"/>
    <w:rsid w:val="000C2582"/>
    <w:rsid w:val="000C3F9C"/>
    <w:rsid w:val="000C65A8"/>
    <w:rsid w:val="000C772F"/>
    <w:rsid w:val="000C7A4F"/>
    <w:rsid w:val="000D2679"/>
    <w:rsid w:val="000D2A70"/>
    <w:rsid w:val="000D3896"/>
    <w:rsid w:val="000D5268"/>
    <w:rsid w:val="000D72C0"/>
    <w:rsid w:val="000D79D0"/>
    <w:rsid w:val="000E1B99"/>
    <w:rsid w:val="000E24B8"/>
    <w:rsid w:val="000E36FA"/>
    <w:rsid w:val="000E4BFD"/>
    <w:rsid w:val="000F0141"/>
    <w:rsid w:val="000F0263"/>
    <w:rsid w:val="000F02B8"/>
    <w:rsid w:val="000F0992"/>
    <w:rsid w:val="000F1B16"/>
    <w:rsid w:val="000F2A35"/>
    <w:rsid w:val="000F52FB"/>
    <w:rsid w:val="000F53F1"/>
    <w:rsid w:val="000F6497"/>
    <w:rsid w:val="000F6A00"/>
    <w:rsid w:val="000F7BCC"/>
    <w:rsid w:val="001001FA"/>
    <w:rsid w:val="0010089D"/>
    <w:rsid w:val="001009BD"/>
    <w:rsid w:val="00102926"/>
    <w:rsid w:val="00102B93"/>
    <w:rsid w:val="00104BD2"/>
    <w:rsid w:val="00104F6E"/>
    <w:rsid w:val="00105152"/>
    <w:rsid w:val="00105EA2"/>
    <w:rsid w:val="00107150"/>
    <w:rsid w:val="0010762C"/>
    <w:rsid w:val="00107686"/>
    <w:rsid w:val="00110B28"/>
    <w:rsid w:val="0011291E"/>
    <w:rsid w:val="00113141"/>
    <w:rsid w:val="001159B7"/>
    <w:rsid w:val="001208D8"/>
    <w:rsid w:val="001213B7"/>
    <w:rsid w:val="001232E1"/>
    <w:rsid w:val="00123CF3"/>
    <w:rsid w:val="001246F9"/>
    <w:rsid w:val="0012595C"/>
    <w:rsid w:val="00131AA7"/>
    <w:rsid w:val="001328FE"/>
    <w:rsid w:val="00133415"/>
    <w:rsid w:val="001334C6"/>
    <w:rsid w:val="0013367A"/>
    <w:rsid w:val="00135E08"/>
    <w:rsid w:val="00136509"/>
    <w:rsid w:val="001434D1"/>
    <w:rsid w:val="0014798D"/>
    <w:rsid w:val="00147D25"/>
    <w:rsid w:val="00152A77"/>
    <w:rsid w:val="00154F47"/>
    <w:rsid w:val="00155DD1"/>
    <w:rsid w:val="0015659C"/>
    <w:rsid w:val="00157508"/>
    <w:rsid w:val="00160F8F"/>
    <w:rsid w:val="001638FF"/>
    <w:rsid w:val="0016414F"/>
    <w:rsid w:val="00164E19"/>
    <w:rsid w:val="00165D7A"/>
    <w:rsid w:val="0016711A"/>
    <w:rsid w:val="0016737F"/>
    <w:rsid w:val="00170123"/>
    <w:rsid w:val="00170E6F"/>
    <w:rsid w:val="0017257E"/>
    <w:rsid w:val="00172BA0"/>
    <w:rsid w:val="00180DAF"/>
    <w:rsid w:val="0018298A"/>
    <w:rsid w:val="001833A4"/>
    <w:rsid w:val="00190D0C"/>
    <w:rsid w:val="00190D14"/>
    <w:rsid w:val="00193C70"/>
    <w:rsid w:val="00196E99"/>
    <w:rsid w:val="001A1416"/>
    <w:rsid w:val="001A35C7"/>
    <w:rsid w:val="001A41F4"/>
    <w:rsid w:val="001A42BA"/>
    <w:rsid w:val="001A6409"/>
    <w:rsid w:val="001A68E6"/>
    <w:rsid w:val="001A699D"/>
    <w:rsid w:val="001B0AD2"/>
    <w:rsid w:val="001B0FA3"/>
    <w:rsid w:val="001B140D"/>
    <w:rsid w:val="001B1706"/>
    <w:rsid w:val="001B32D0"/>
    <w:rsid w:val="001B6788"/>
    <w:rsid w:val="001B779F"/>
    <w:rsid w:val="001C0146"/>
    <w:rsid w:val="001C1ACB"/>
    <w:rsid w:val="001C23BE"/>
    <w:rsid w:val="001C262D"/>
    <w:rsid w:val="001C4B48"/>
    <w:rsid w:val="001C5D16"/>
    <w:rsid w:val="001C6985"/>
    <w:rsid w:val="001D0CF3"/>
    <w:rsid w:val="001D2953"/>
    <w:rsid w:val="001D5EC8"/>
    <w:rsid w:val="001E0050"/>
    <w:rsid w:val="001E03AA"/>
    <w:rsid w:val="001E18BB"/>
    <w:rsid w:val="001E31AA"/>
    <w:rsid w:val="001E3687"/>
    <w:rsid w:val="001E3CB0"/>
    <w:rsid w:val="001E433A"/>
    <w:rsid w:val="001E6F3E"/>
    <w:rsid w:val="001E6F79"/>
    <w:rsid w:val="001E7722"/>
    <w:rsid w:val="001F03B6"/>
    <w:rsid w:val="001F0C28"/>
    <w:rsid w:val="001F0E4C"/>
    <w:rsid w:val="001F4990"/>
    <w:rsid w:val="001F575A"/>
    <w:rsid w:val="00200695"/>
    <w:rsid w:val="00200891"/>
    <w:rsid w:val="00202762"/>
    <w:rsid w:val="00206E06"/>
    <w:rsid w:val="0021082B"/>
    <w:rsid w:val="00213758"/>
    <w:rsid w:val="00213874"/>
    <w:rsid w:val="0021463F"/>
    <w:rsid w:val="002161C4"/>
    <w:rsid w:val="0022000A"/>
    <w:rsid w:val="00221F36"/>
    <w:rsid w:val="00222473"/>
    <w:rsid w:val="002229F4"/>
    <w:rsid w:val="0022349C"/>
    <w:rsid w:val="002234EA"/>
    <w:rsid w:val="00223D28"/>
    <w:rsid w:val="002247CC"/>
    <w:rsid w:val="0022517D"/>
    <w:rsid w:val="002257B0"/>
    <w:rsid w:val="0022739F"/>
    <w:rsid w:val="002309F3"/>
    <w:rsid w:val="00233429"/>
    <w:rsid w:val="0023416D"/>
    <w:rsid w:val="00235865"/>
    <w:rsid w:val="00235B7D"/>
    <w:rsid w:val="002366AE"/>
    <w:rsid w:val="00237141"/>
    <w:rsid w:val="00237389"/>
    <w:rsid w:val="00237964"/>
    <w:rsid w:val="00237A04"/>
    <w:rsid w:val="002404A4"/>
    <w:rsid w:val="00243A29"/>
    <w:rsid w:val="00244CB6"/>
    <w:rsid w:val="00246592"/>
    <w:rsid w:val="0024710E"/>
    <w:rsid w:val="002475E9"/>
    <w:rsid w:val="002518A4"/>
    <w:rsid w:val="00251D8E"/>
    <w:rsid w:val="00252A2A"/>
    <w:rsid w:val="002545BD"/>
    <w:rsid w:val="00255807"/>
    <w:rsid w:val="00260037"/>
    <w:rsid w:val="00261304"/>
    <w:rsid w:val="00261DA0"/>
    <w:rsid w:val="00263400"/>
    <w:rsid w:val="00264185"/>
    <w:rsid w:val="00264592"/>
    <w:rsid w:val="00265CD5"/>
    <w:rsid w:val="00265EE6"/>
    <w:rsid w:val="00267317"/>
    <w:rsid w:val="00270F87"/>
    <w:rsid w:val="002717AA"/>
    <w:rsid w:val="00272AEE"/>
    <w:rsid w:val="00273C7A"/>
    <w:rsid w:val="002759E8"/>
    <w:rsid w:val="00275E65"/>
    <w:rsid w:val="0027630C"/>
    <w:rsid w:val="002763F1"/>
    <w:rsid w:val="0027679C"/>
    <w:rsid w:val="002779B0"/>
    <w:rsid w:val="0028051F"/>
    <w:rsid w:val="00280930"/>
    <w:rsid w:val="002821EC"/>
    <w:rsid w:val="00284256"/>
    <w:rsid w:val="002842AA"/>
    <w:rsid w:val="0028437B"/>
    <w:rsid w:val="00285EC0"/>
    <w:rsid w:val="00286711"/>
    <w:rsid w:val="00286E46"/>
    <w:rsid w:val="002878F5"/>
    <w:rsid w:val="00290551"/>
    <w:rsid w:val="00291438"/>
    <w:rsid w:val="002937FF"/>
    <w:rsid w:val="0029531D"/>
    <w:rsid w:val="00296097"/>
    <w:rsid w:val="0029658A"/>
    <w:rsid w:val="002A0274"/>
    <w:rsid w:val="002A2642"/>
    <w:rsid w:val="002A3735"/>
    <w:rsid w:val="002A7D4F"/>
    <w:rsid w:val="002B0E3E"/>
    <w:rsid w:val="002B137D"/>
    <w:rsid w:val="002B1D39"/>
    <w:rsid w:val="002B2F27"/>
    <w:rsid w:val="002B35A4"/>
    <w:rsid w:val="002B7368"/>
    <w:rsid w:val="002C1094"/>
    <w:rsid w:val="002C1B0C"/>
    <w:rsid w:val="002C56B4"/>
    <w:rsid w:val="002C59D9"/>
    <w:rsid w:val="002C60BD"/>
    <w:rsid w:val="002C79DB"/>
    <w:rsid w:val="002D346B"/>
    <w:rsid w:val="002D46B7"/>
    <w:rsid w:val="002D5C00"/>
    <w:rsid w:val="002D6581"/>
    <w:rsid w:val="002D788F"/>
    <w:rsid w:val="002D7FC6"/>
    <w:rsid w:val="002E0EE5"/>
    <w:rsid w:val="002E1936"/>
    <w:rsid w:val="002E24BE"/>
    <w:rsid w:val="002E2A5D"/>
    <w:rsid w:val="002E699D"/>
    <w:rsid w:val="002E6F01"/>
    <w:rsid w:val="002F0309"/>
    <w:rsid w:val="002F0644"/>
    <w:rsid w:val="002F0F93"/>
    <w:rsid w:val="002F12DB"/>
    <w:rsid w:val="002F1C4E"/>
    <w:rsid w:val="002F1D0F"/>
    <w:rsid w:val="002F3BC9"/>
    <w:rsid w:val="002F43AF"/>
    <w:rsid w:val="002F6E7F"/>
    <w:rsid w:val="002F7674"/>
    <w:rsid w:val="002F7CD5"/>
    <w:rsid w:val="002F7F9C"/>
    <w:rsid w:val="003000FB"/>
    <w:rsid w:val="0030120E"/>
    <w:rsid w:val="0030243C"/>
    <w:rsid w:val="003042DB"/>
    <w:rsid w:val="0030563C"/>
    <w:rsid w:val="003065C9"/>
    <w:rsid w:val="0030778A"/>
    <w:rsid w:val="00310383"/>
    <w:rsid w:val="00310610"/>
    <w:rsid w:val="00313EF0"/>
    <w:rsid w:val="0031502D"/>
    <w:rsid w:val="00315339"/>
    <w:rsid w:val="003153A6"/>
    <w:rsid w:val="003153E8"/>
    <w:rsid w:val="003169DD"/>
    <w:rsid w:val="00320FDE"/>
    <w:rsid w:val="00322562"/>
    <w:rsid w:val="0032352D"/>
    <w:rsid w:val="00323575"/>
    <w:rsid w:val="003240E4"/>
    <w:rsid w:val="003242F4"/>
    <w:rsid w:val="0032446D"/>
    <w:rsid w:val="0032465B"/>
    <w:rsid w:val="00324FD5"/>
    <w:rsid w:val="003301AF"/>
    <w:rsid w:val="00330500"/>
    <w:rsid w:val="003312DE"/>
    <w:rsid w:val="0033181F"/>
    <w:rsid w:val="00331BFA"/>
    <w:rsid w:val="00333F6F"/>
    <w:rsid w:val="00333F7C"/>
    <w:rsid w:val="003352F5"/>
    <w:rsid w:val="00335375"/>
    <w:rsid w:val="003361D3"/>
    <w:rsid w:val="0033641C"/>
    <w:rsid w:val="0033743C"/>
    <w:rsid w:val="0034139C"/>
    <w:rsid w:val="00341BA0"/>
    <w:rsid w:val="00342D80"/>
    <w:rsid w:val="00345255"/>
    <w:rsid w:val="00346D8C"/>
    <w:rsid w:val="003479E5"/>
    <w:rsid w:val="00347CE4"/>
    <w:rsid w:val="00347E59"/>
    <w:rsid w:val="0035040B"/>
    <w:rsid w:val="0035175D"/>
    <w:rsid w:val="00352599"/>
    <w:rsid w:val="00353088"/>
    <w:rsid w:val="00356E68"/>
    <w:rsid w:val="00360F40"/>
    <w:rsid w:val="00361272"/>
    <w:rsid w:val="003627F8"/>
    <w:rsid w:val="0036356C"/>
    <w:rsid w:val="00364329"/>
    <w:rsid w:val="0036448D"/>
    <w:rsid w:val="0036450F"/>
    <w:rsid w:val="003647EE"/>
    <w:rsid w:val="003651C3"/>
    <w:rsid w:val="00365694"/>
    <w:rsid w:val="003658C9"/>
    <w:rsid w:val="0036738C"/>
    <w:rsid w:val="00367C11"/>
    <w:rsid w:val="00370A19"/>
    <w:rsid w:val="00372E31"/>
    <w:rsid w:val="003749DC"/>
    <w:rsid w:val="00375208"/>
    <w:rsid w:val="00376C64"/>
    <w:rsid w:val="00377020"/>
    <w:rsid w:val="003807FD"/>
    <w:rsid w:val="003837F0"/>
    <w:rsid w:val="00386AA0"/>
    <w:rsid w:val="0038737D"/>
    <w:rsid w:val="00391287"/>
    <w:rsid w:val="00394B2C"/>
    <w:rsid w:val="00395238"/>
    <w:rsid w:val="003954CC"/>
    <w:rsid w:val="00397438"/>
    <w:rsid w:val="003A11EB"/>
    <w:rsid w:val="003A2893"/>
    <w:rsid w:val="003A33C9"/>
    <w:rsid w:val="003A34C6"/>
    <w:rsid w:val="003A3EFC"/>
    <w:rsid w:val="003A4A88"/>
    <w:rsid w:val="003A4E2E"/>
    <w:rsid w:val="003A4F71"/>
    <w:rsid w:val="003A527E"/>
    <w:rsid w:val="003A5285"/>
    <w:rsid w:val="003A70E5"/>
    <w:rsid w:val="003B1D7A"/>
    <w:rsid w:val="003B3759"/>
    <w:rsid w:val="003B38E5"/>
    <w:rsid w:val="003B4713"/>
    <w:rsid w:val="003B49EA"/>
    <w:rsid w:val="003B5B3E"/>
    <w:rsid w:val="003B5D97"/>
    <w:rsid w:val="003B5FB4"/>
    <w:rsid w:val="003B67A5"/>
    <w:rsid w:val="003B7557"/>
    <w:rsid w:val="003C1784"/>
    <w:rsid w:val="003C4FCF"/>
    <w:rsid w:val="003C592E"/>
    <w:rsid w:val="003D0C4B"/>
    <w:rsid w:val="003D10A3"/>
    <w:rsid w:val="003D1D75"/>
    <w:rsid w:val="003D1E1D"/>
    <w:rsid w:val="003D28A1"/>
    <w:rsid w:val="003D357D"/>
    <w:rsid w:val="003D74FF"/>
    <w:rsid w:val="003D7770"/>
    <w:rsid w:val="003E45C6"/>
    <w:rsid w:val="003E4961"/>
    <w:rsid w:val="003E631B"/>
    <w:rsid w:val="003E6DC8"/>
    <w:rsid w:val="003E7FE5"/>
    <w:rsid w:val="003F09EA"/>
    <w:rsid w:val="003F40E5"/>
    <w:rsid w:val="004018F9"/>
    <w:rsid w:val="00403772"/>
    <w:rsid w:val="00403869"/>
    <w:rsid w:val="0040427C"/>
    <w:rsid w:val="0040593D"/>
    <w:rsid w:val="004063FD"/>
    <w:rsid w:val="004068E5"/>
    <w:rsid w:val="0041373D"/>
    <w:rsid w:val="00413993"/>
    <w:rsid w:val="00414AC9"/>
    <w:rsid w:val="00415135"/>
    <w:rsid w:val="004160CD"/>
    <w:rsid w:val="004163BD"/>
    <w:rsid w:val="004174D9"/>
    <w:rsid w:val="004178E9"/>
    <w:rsid w:val="00420CBC"/>
    <w:rsid w:val="00420E86"/>
    <w:rsid w:val="00421175"/>
    <w:rsid w:val="00422687"/>
    <w:rsid w:val="00423B6C"/>
    <w:rsid w:val="004254A2"/>
    <w:rsid w:val="00425CC7"/>
    <w:rsid w:val="004274D8"/>
    <w:rsid w:val="00430B7A"/>
    <w:rsid w:val="004318DE"/>
    <w:rsid w:val="00435F49"/>
    <w:rsid w:val="004361C7"/>
    <w:rsid w:val="00437443"/>
    <w:rsid w:val="00437BFA"/>
    <w:rsid w:val="00440E0A"/>
    <w:rsid w:val="004419AD"/>
    <w:rsid w:val="00441EA4"/>
    <w:rsid w:val="00444EF5"/>
    <w:rsid w:val="00445C0E"/>
    <w:rsid w:val="00446541"/>
    <w:rsid w:val="0044766A"/>
    <w:rsid w:val="00447D2F"/>
    <w:rsid w:val="00454D5D"/>
    <w:rsid w:val="00456565"/>
    <w:rsid w:val="00456CC0"/>
    <w:rsid w:val="00457426"/>
    <w:rsid w:val="00461B70"/>
    <w:rsid w:val="0046593B"/>
    <w:rsid w:val="00466CD1"/>
    <w:rsid w:val="00471D2C"/>
    <w:rsid w:val="0047377B"/>
    <w:rsid w:val="0048049E"/>
    <w:rsid w:val="0048281C"/>
    <w:rsid w:val="00483918"/>
    <w:rsid w:val="00485EDB"/>
    <w:rsid w:val="004871CE"/>
    <w:rsid w:val="00487E70"/>
    <w:rsid w:val="00487EDD"/>
    <w:rsid w:val="00492833"/>
    <w:rsid w:val="00492A9A"/>
    <w:rsid w:val="004945A2"/>
    <w:rsid w:val="00494670"/>
    <w:rsid w:val="00495D3C"/>
    <w:rsid w:val="00495DF8"/>
    <w:rsid w:val="00496439"/>
    <w:rsid w:val="00497367"/>
    <w:rsid w:val="0049757D"/>
    <w:rsid w:val="004A065E"/>
    <w:rsid w:val="004A1AE2"/>
    <w:rsid w:val="004A4733"/>
    <w:rsid w:val="004A563E"/>
    <w:rsid w:val="004A6392"/>
    <w:rsid w:val="004B1169"/>
    <w:rsid w:val="004B13B2"/>
    <w:rsid w:val="004B1DEA"/>
    <w:rsid w:val="004B3E68"/>
    <w:rsid w:val="004B5287"/>
    <w:rsid w:val="004B5A38"/>
    <w:rsid w:val="004B5CCE"/>
    <w:rsid w:val="004B70E2"/>
    <w:rsid w:val="004B727F"/>
    <w:rsid w:val="004C0F08"/>
    <w:rsid w:val="004C4FC7"/>
    <w:rsid w:val="004C56AE"/>
    <w:rsid w:val="004C747E"/>
    <w:rsid w:val="004D0D75"/>
    <w:rsid w:val="004D290F"/>
    <w:rsid w:val="004D68B2"/>
    <w:rsid w:val="004E0528"/>
    <w:rsid w:val="004E1DA3"/>
    <w:rsid w:val="004E3D01"/>
    <w:rsid w:val="004E6AA5"/>
    <w:rsid w:val="004F52AE"/>
    <w:rsid w:val="004F60BA"/>
    <w:rsid w:val="004F6EED"/>
    <w:rsid w:val="00506635"/>
    <w:rsid w:val="005067B8"/>
    <w:rsid w:val="0050782B"/>
    <w:rsid w:val="0051135F"/>
    <w:rsid w:val="005117B0"/>
    <w:rsid w:val="00511863"/>
    <w:rsid w:val="00512B37"/>
    <w:rsid w:val="00514D56"/>
    <w:rsid w:val="005161AB"/>
    <w:rsid w:val="0051691C"/>
    <w:rsid w:val="00516DB4"/>
    <w:rsid w:val="00516F3E"/>
    <w:rsid w:val="00517CDD"/>
    <w:rsid w:val="00520C4C"/>
    <w:rsid w:val="005230E8"/>
    <w:rsid w:val="00523EB9"/>
    <w:rsid w:val="00525564"/>
    <w:rsid w:val="005271BA"/>
    <w:rsid w:val="005306DB"/>
    <w:rsid w:val="005317AE"/>
    <w:rsid w:val="00531A3A"/>
    <w:rsid w:val="00532274"/>
    <w:rsid w:val="00532421"/>
    <w:rsid w:val="0053379F"/>
    <w:rsid w:val="00535992"/>
    <w:rsid w:val="005361A7"/>
    <w:rsid w:val="00536D98"/>
    <w:rsid w:val="00537AC4"/>
    <w:rsid w:val="00541FD3"/>
    <w:rsid w:val="0054215D"/>
    <w:rsid w:val="00542ABD"/>
    <w:rsid w:val="00542D46"/>
    <w:rsid w:val="005435B7"/>
    <w:rsid w:val="00545918"/>
    <w:rsid w:val="0054621F"/>
    <w:rsid w:val="0054665D"/>
    <w:rsid w:val="00550259"/>
    <w:rsid w:val="00550FAF"/>
    <w:rsid w:val="00553088"/>
    <w:rsid w:val="005533CD"/>
    <w:rsid w:val="00555A11"/>
    <w:rsid w:val="00556BD7"/>
    <w:rsid w:val="00556D93"/>
    <w:rsid w:val="00556DC5"/>
    <w:rsid w:val="00557557"/>
    <w:rsid w:val="00561A3E"/>
    <w:rsid w:val="00561BE9"/>
    <w:rsid w:val="005650E3"/>
    <w:rsid w:val="00566086"/>
    <w:rsid w:val="005671F1"/>
    <w:rsid w:val="005678FF"/>
    <w:rsid w:val="005705E7"/>
    <w:rsid w:val="00570C83"/>
    <w:rsid w:val="00571203"/>
    <w:rsid w:val="00572C2C"/>
    <w:rsid w:val="00574471"/>
    <w:rsid w:val="0057533C"/>
    <w:rsid w:val="0057759F"/>
    <w:rsid w:val="005800DD"/>
    <w:rsid w:val="00580357"/>
    <w:rsid w:val="00582E25"/>
    <w:rsid w:val="00583BD3"/>
    <w:rsid w:val="00586538"/>
    <w:rsid w:val="00586C4A"/>
    <w:rsid w:val="005908C0"/>
    <w:rsid w:val="00590C07"/>
    <w:rsid w:val="00595016"/>
    <w:rsid w:val="00597B39"/>
    <w:rsid w:val="005A5282"/>
    <w:rsid w:val="005A5C06"/>
    <w:rsid w:val="005A628B"/>
    <w:rsid w:val="005A6B0A"/>
    <w:rsid w:val="005A71CF"/>
    <w:rsid w:val="005A74C8"/>
    <w:rsid w:val="005B0768"/>
    <w:rsid w:val="005B2BEB"/>
    <w:rsid w:val="005B3778"/>
    <w:rsid w:val="005B3997"/>
    <w:rsid w:val="005B58BD"/>
    <w:rsid w:val="005C05A3"/>
    <w:rsid w:val="005C1B0D"/>
    <w:rsid w:val="005C2765"/>
    <w:rsid w:val="005C3EBF"/>
    <w:rsid w:val="005C4980"/>
    <w:rsid w:val="005C4A0A"/>
    <w:rsid w:val="005C6137"/>
    <w:rsid w:val="005C73B9"/>
    <w:rsid w:val="005C73CD"/>
    <w:rsid w:val="005D13B6"/>
    <w:rsid w:val="005D1EF7"/>
    <w:rsid w:val="005D29F3"/>
    <w:rsid w:val="005D413C"/>
    <w:rsid w:val="005D4C53"/>
    <w:rsid w:val="005D4D78"/>
    <w:rsid w:val="005D4FD3"/>
    <w:rsid w:val="005D77B9"/>
    <w:rsid w:val="005D7D26"/>
    <w:rsid w:val="005E026F"/>
    <w:rsid w:val="005E09EB"/>
    <w:rsid w:val="005E0ED4"/>
    <w:rsid w:val="005E1A03"/>
    <w:rsid w:val="005E2956"/>
    <w:rsid w:val="005E4127"/>
    <w:rsid w:val="005E7D50"/>
    <w:rsid w:val="005F09AF"/>
    <w:rsid w:val="005F20BD"/>
    <w:rsid w:val="005F6620"/>
    <w:rsid w:val="005F69AB"/>
    <w:rsid w:val="005F73F0"/>
    <w:rsid w:val="00600FF5"/>
    <w:rsid w:val="0060129D"/>
    <w:rsid w:val="00604975"/>
    <w:rsid w:val="00604EF9"/>
    <w:rsid w:val="006064DE"/>
    <w:rsid w:val="00606B5D"/>
    <w:rsid w:val="00606FF4"/>
    <w:rsid w:val="00607940"/>
    <w:rsid w:val="00611A2B"/>
    <w:rsid w:val="0061321E"/>
    <w:rsid w:val="00614CAD"/>
    <w:rsid w:val="0061769E"/>
    <w:rsid w:val="00622E6C"/>
    <w:rsid w:val="00624912"/>
    <w:rsid w:val="00624CC4"/>
    <w:rsid w:val="0062577A"/>
    <w:rsid w:val="00625A6B"/>
    <w:rsid w:val="00625C2A"/>
    <w:rsid w:val="00626136"/>
    <w:rsid w:val="00626247"/>
    <w:rsid w:val="006266AE"/>
    <w:rsid w:val="006328EF"/>
    <w:rsid w:val="006329F7"/>
    <w:rsid w:val="00634175"/>
    <w:rsid w:val="0063605B"/>
    <w:rsid w:val="00636095"/>
    <w:rsid w:val="0063627A"/>
    <w:rsid w:val="0064020A"/>
    <w:rsid w:val="00640B2D"/>
    <w:rsid w:val="00641530"/>
    <w:rsid w:val="00641FFC"/>
    <w:rsid w:val="00643C7B"/>
    <w:rsid w:val="00645438"/>
    <w:rsid w:val="00645804"/>
    <w:rsid w:val="00646472"/>
    <w:rsid w:val="00647B3C"/>
    <w:rsid w:val="006509E9"/>
    <w:rsid w:val="006517B5"/>
    <w:rsid w:val="00652797"/>
    <w:rsid w:val="00653A00"/>
    <w:rsid w:val="00653B46"/>
    <w:rsid w:val="006612FC"/>
    <w:rsid w:val="006619C8"/>
    <w:rsid w:val="00661CDA"/>
    <w:rsid w:val="00664ACE"/>
    <w:rsid w:val="00664E6C"/>
    <w:rsid w:val="00664F4F"/>
    <w:rsid w:val="006659A1"/>
    <w:rsid w:val="00666593"/>
    <w:rsid w:val="006665FB"/>
    <w:rsid w:val="00666614"/>
    <w:rsid w:val="006669A3"/>
    <w:rsid w:val="00666A0A"/>
    <w:rsid w:val="0067157B"/>
    <w:rsid w:val="00671581"/>
    <w:rsid w:val="00671861"/>
    <w:rsid w:val="006719F0"/>
    <w:rsid w:val="00672641"/>
    <w:rsid w:val="00672671"/>
    <w:rsid w:val="006745A0"/>
    <w:rsid w:val="00675FD4"/>
    <w:rsid w:val="0067662A"/>
    <w:rsid w:val="00676C10"/>
    <w:rsid w:val="00680C44"/>
    <w:rsid w:val="006821A3"/>
    <w:rsid w:val="0068387C"/>
    <w:rsid w:val="0068734B"/>
    <w:rsid w:val="0068740E"/>
    <w:rsid w:val="00687CDB"/>
    <w:rsid w:val="00690ABA"/>
    <w:rsid w:val="00691157"/>
    <w:rsid w:val="006921C0"/>
    <w:rsid w:val="006940F3"/>
    <w:rsid w:val="00694319"/>
    <w:rsid w:val="00696789"/>
    <w:rsid w:val="0069740D"/>
    <w:rsid w:val="006979C8"/>
    <w:rsid w:val="006A01D3"/>
    <w:rsid w:val="006A0E8C"/>
    <w:rsid w:val="006A15DF"/>
    <w:rsid w:val="006A1E05"/>
    <w:rsid w:val="006A2351"/>
    <w:rsid w:val="006A2780"/>
    <w:rsid w:val="006A2FC3"/>
    <w:rsid w:val="006A3A48"/>
    <w:rsid w:val="006A5B9E"/>
    <w:rsid w:val="006B05AC"/>
    <w:rsid w:val="006B18A3"/>
    <w:rsid w:val="006B24DE"/>
    <w:rsid w:val="006B2651"/>
    <w:rsid w:val="006B4A8C"/>
    <w:rsid w:val="006B6B6C"/>
    <w:rsid w:val="006B78FC"/>
    <w:rsid w:val="006C04B0"/>
    <w:rsid w:val="006C1541"/>
    <w:rsid w:val="006C1546"/>
    <w:rsid w:val="006C1C63"/>
    <w:rsid w:val="006C310A"/>
    <w:rsid w:val="006C48C6"/>
    <w:rsid w:val="006C7F90"/>
    <w:rsid w:val="006D0496"/>
    <w:rsid w:val="006D0611"/>
    <w:rsid w:val="006D2CAC"/>
    <w:rsid w:val="006D2CBE"/>
    <w:rsid w:val="006D429C"/>
    <w:rsid w:val="006D4561"/>
    <w:rsid w:val="006D59E8"/>
    <w:rsid w:val="006D5FEC"/>
    <w:rsid w:val="006D63BA"/>
    <w:rsid w:val="006D68CE"/>
    <w:rsid w:val="006D691D"/>
    <w:rsid w:val="006E05AB"/>
    <w:rsid w:val="006E1C23"/>
    <w:rsid w:val="006E263C"/>
    <w:rsid w:val="006E52CE"/>
    <w:rsid w:val="006E562A"/>
    <w:rsid w:val="006E602A"/>
    <w:rsid w:val="006E6CA1"/>
    <w:rsid w:val="006F2853"/>
    <w:rsid w:val="006F3966"/>
    <w:rsid w:val="006F3BCA"/>
    <w:rsid w:val="006F3C88"/>
    <w:rsid w:val="006F631B"/>
    <w:rsid w:val="006F7B2C"/>
    <w:rsid w:val="007000FD"/>
    <w:rsid w:val="0070241C"/>
    <w:rsid w:val="00703FAC"/>
    <w:rsid w:val="0070579D"/>
    <w:rsid w:val="00706479"/>
    <w:rsid w:val="0071018E"/>
    <w:rsid w:val="0071131F"/>
    <w:rsid w:val="00711FA4"/>
    <w:rsid w:val="00713B0F"/>
    <w:rsid w:val="00713D3F"/>
    <w:rsid w:val="00716B35"/>
    <w:rsid w:val="00716DC4"/>
    <w:rsid w:val="00721416"/>
    <w:rsid w:val="007262C0"/>
    <w:rsid w:val="007267F5"/>
    <w:rsid w:val="00727112"/>
    <w:rsid w:val="00727898"/>
    <w:rsid w:val="00727A25"/>
    <w:rsid w:val="00727F24"/>
    <w:rsid w:val="00731BA3"/>
    <w:rsid w:val="0073228E"/>
    <w:rsid w:val="00735266"/>
    <w:rsid w:val="00735780"/>
    <w:rsid w:val="0073675E"/>
    <w:rsid w:val="00737115"/>
    <w:rsid w:val="0074045F"/>
    <w:rsid w:val="00740EBC"/>
    <w:rsid w:val="00740F61"/>
    <w:rsid w:val="0074373E"/>
    <w:rsid w:val="00743B5B"/>
    <w:rsid w:val="00746718"/>
    <w:rsid w:val="00751422"/>
    <w:rsid w:val="00754A24"/>
    <w:rsid w:val="0075721C"/>
    <w:rsid w:val="00762245"/>
    <w:rsid w:val="007655BF"/>
    <w:rsid w:val="007666A6"/>
    <w:rsid w:val="00767EB5"/>
    <w:rsid w:val="007703CA"/>
    <w:rsid w:val="00772749"/>
    <w:rsid w:val="00773A04"/>
    <w:rsid w:val="007752AB"/>
    <w:rsid w:val="00775FF5"/>
    <w:rsid w:val="00782179"/>
    <w:rsid w:val="00783045"/>
    <w:rsid w:val="00783557"/>
    <w:rsid w:val="00783798"/>
    <w:rsid w:val="007842DD"/>
    <w:rsid w:val="00784631"/>
    <w:rsid w:val="00785184"/>
    <w:rsid w:val="00785B6A"/>
    <w:rsid w:val="007865FC"/>
    <w:rsid w:val="00790327"/>
    <w:rsid w:val="00791774"/>
    <w:rsid w:val="007965E6"/>
    <w:rsid w:val="0079716B"/>
    <w:rsid w:val="007A0EB3"/>
    <w:rsid w:val="007A1207"/>
    <w:rsid w:val="007A1C8A"/>
    <w:rsid w:val="007A31A5"/>
    <w:rsid w:val="007A3498"/>
    <w:rsid w:val="007A3D1A"/>
    <w:rsid w:val="007A3D51"/>
    <w:rsid w:val="007B10FD"/>
    <w:rsid w:val="007B161F"/>
    <w:rsid w:val="007B1653"/>
    <w:rsid w:val="007B1F05"/>
    <w:rsid w:val="007B26B4"/>
    <w:rsid w:val="007B2BC4"/>
    <w:rsid w:val="007B2FFE"/>
    <w:rsid w:val="007B3176"/>
    <w:rsid w:val="007B54A1"/>
    <w:rsid w:val="007B54B0"/>
    <w:rsid w:val="007C01F2"/>
    <w:rsid w:val="007C0226"/>
    <w:rsid w:val="007C114F"/>
    <w:rsid w:val="007C6A3D"/>
    <w:rsid w:val="007C6D53"/>
    <w:rsid w:val="007C6E03"/>
    <w:rsid w:val="007D0467"/>
    <w:rsid w:val="007D06EF"/>
    <w:rsid w:val="007D4CEF"/>
    <w:rsid w:val="007D7F0F"/>
    <w:rsid w:val="007E0E0A"/>
    <w:rsid w:val="007E1A58"/>
    <w:rsid w:val="007E284E"/>
    <w:rsid w:val="007E5004"/>
    <w:rsid w:val="007E6E34"/>
    <w:rsid w:val="007E7C7B"/>
    <w:rsid w:val="007F0047"/>
    <w:rsid w:val="007F0402"/>
    <w:rsid w:val="007F21C8"/>
    <w:rsid w:val="007F5DB9"/>
    <w:rsid w:val="007F6BB0"/>
    <w:rsid w:val="007F6BC1"/>
    <w:rsid w:val="007F7027"/>
    <w:rsid w:val="00802B84"/>
    <w:rsid w:val="00802B97"/>
    <w:rsid w:val="0080397C"/>
    <w:rsid w:val="0080412F"/>
    <w:rsid w:val="00805B79"/>
    <w:rsid w:val="0081082D"/>
    <w:rsid w:val="00811817"/>
    <w:rsid w:val="008120CD"/>
    <w:rsid w:val="00812253"/>
    <w:rsid w:val="0081253C"/>
    <w:rsid w:val="00813B70"/>
    <w:rsid w:val="00814341"/>
    <w:rsid w:val="008149B9"/>
    <w:rsid w:val="00814F0C"/>
    <w:rsid w:val="00815995"/>
    <w:rsid w:val="00817525"/>
    <w:rsid w:val="008206ED"/>
    <w:rsid w:val="0082087E"/>
    <w:rsid w:val="0082132B"/>
    <w:rsid w:val="0082384A"/>
    <w:rsid w:val="00824BBE"/>
    <w:rsid w:val="00824E44"/>
    <w:rsid w:val="00827622"/>
    <w:rsid w:val="00830D66"/>
    <w:rsid w:val="0083295C"/>
    <w:rsid w:val="0083355D"/>
    <w:rsid w:val="00833BBB"/>
    <w:rsid w:val="00833D3C"/>
    <w:rsid w:val="00834B19"/>
    <w:rsid w:val="008358AE"/>
    <w:rsid w:val="00837619"/>
    <w:rsid w:val="00841D17"/>
    <w:rsid w:val="0084217D"/>
    <w:rsid w:val="00842629"/>
    <w:rsid w:val="0084358D"/>
    <w:rsid w:val="00843799"/>
    <w:rsid w:val="00850F42"/>
    <w:rsid w:val="00853AD1"/>
    <w:rsid w:val="00853FB6"/>
    <w:rsid w:val="00856CBA"/>
    <w:rsid w:val="00857566"/>
    <w:rsid w:val="008576F0"/>
    <w:rsid w:val="0086267B"/>
    <w:rsid w:val="0086662F"/>
    <w:rsid w:val="00866A72"/>
    <w:rsid w:val="0086701F"/>
    <w:rsid w:val="00870149"/>
    <w:rsid w:val="008703F5"/>
    <w:rsid w:val="008705B2"/>
    <w:rsid w:val="0087084D"/>
    <w:rsid w:val="00870986"/>
    <w:rsid w:val="00871791"/>
    <w:rsid w:val="00871AAA"/>
    <w:rsid w:val="00871BD7"/>
    <w:rsid w:val="0087314A"/>
    <w:rsid w:val="00873589"/>
    <w:rsid w:val="00873FB3"/>
    <w:rsid w:val="00874ADB"/>
    <w:rsid w:val="008763A0"/>
    <w:rsid w:val="008768DB"/>
    <w:rsid w:val="00877371"/>
    <w:rsid w:val="00877952"/>
    <w:rsid w:val="0088249D"/>
    <w:rsid w:val="00882BD7"/>
    <w:rsid w:val="008836D7"/>
    <w:rsid w:val="00887F8A"/>
    <w:rsid w:val="008904CF"/>
    <w:rsid w:val="008919AB"/>
    <w:rsid w:val="008925AB"/>
    <w:rsid w:val="00893051"/>
    <w:rsid w:val="00893D60"/>
    <w:rsid w:val="008971F1"/>
    <w:rsid w:val="008A3159"/>
    <w:rsid w:val="008A3380"/>
    <w:rsid w:val="008A3FB1"/>
    <w:rsid w:val="008A4B53"/>
    <w:rsid w:val="008A77DD"/>
    <w:rsid w:val="008B0235"/>
    <w:rsid w:val="008B0E90"/>
    <w:rsid w:val="008B1480"/>
    <w:rsid w:val="008B1A71"/>
    <w:rsid w:val="008B1BC5"/>
    <w:rsid w:val="008B3073"/>
    <w:rsid w:val="008B330C"/>
    <w:rsid w:val="008B3A43"/>
    <w:rsid w:val="008B41DF"/>
    <w:rsid w:val="008B5B8E"/>
    <w:rsid w:val="008B7EB4"/>
    <w:rsid w:val="008C0C3A"/>
    <w:rsid w:val="008C1483"/>
    <w:rsid w:val="008C2425"/>
    <w:rsid w:val="008C336F"/>
    <w:rsid w:val="008C3C56"/>
    <w:rsid w:val="008C518E"/>
    <w:rsid w:val="008C60CD"/>
    <w:rsid w:val="008C64E1"/>
    <w:rsid w:val="008C6946"/>
    <w:rsid w:val="008C69AA"/>
    <w:rsid w:val="008C6BC9"/>
    <w:rsid w:val="008C7D67"/>
    <w:rsid w:val="008D1F07"/>
    <w:rsid w:val="008D230C"/>
    <w:rsid w:val="008D36EF"/>
    <w:rsid w:val="008D3828"/>
    <w:rsid w:val="008D48F5"/>
    <w:rsid w:val="008D6494"/>
    <w:rsid w:val="008D775F"/>
    <w:rsid w:val="008D7E4B"/>
    <w:rsid w:val="008D7E6D"/>
    <w:rsid w:val="008E3D23"/>
    <w:rsid w:val="008E3E87"/>
    <w:rsid w:val="008E4E43"/>
    <w:rsid w:val="008E6D48"/>
    <w:rsid w:val="008E7F45"/>
    <w:rsid w:val="008F0DEC"/>
    <w:rsid w:val="008F0F25"/>
    <w:rsid w:val="008F1F30"/>
    <w:rsid w:val="008F2E4E"/>
    <w:rsid w:val="008F438C"/>
    <w:rsid w:val="008F53ED"/>
    <w:rsid w:val="008F754B"/>
    <w:rsid w:val="00900497"/>
    <w:rsid w:val="009006DB"/>
    <w:rsid w:val="009015F9"/>
    <w:rsid w:val="00901AB5"/>
    <w:rsid w:val="00901CC0"/>
    <w:rsid w:val="009021C0"/>
    <w:rsid w:val="0091251C"/>
    <w:rsid w:val="009127EC"/>
    <w:rsid w:val="009168FB"/>
    <w:rsid w:val="00916C47"/>
    <w:rsid w:val="009203B8"/>
    <w:rsid w:val="00920648"/>
    <w:rsid w:val="00920B42"/>
    <w:rsid w:val="009210C1"/>
    <w:rsid w:val="00921378"/>
    <w:rsid w:val="009220C5"/>
    <w:rsid w:val="00922582"/>
    <w:rsid w:val="00924B0C"/>
    <w:rsid w:val="0092609A"/>
    <w:rsid w:val="00927FF5"/>
    <w:rsid w:val="00930400"/>
    <w:rsid w:val="00932050"/>
    <w:rsid w:val="0093250B"/>
    <w:rsid w:val="009329E9"/>
    <w:rsid w:val="0093305C"/>
    <w:rsid w:val="00934D3F"/>
    <w:rsid w:val="00935DBE"/>
    <w:rsid w:val="00936035"/>
    <w:rsid w:val="009362E6"/>
    <w:rsid w:val="009376D2"/>
    <w:rsid w:val="009410E1"/>
    <w:rsid w:val="00941621"/>
    <w:rsid w:val="00942031"/>
    <w:rsid w:val="00942292"/>
    <w:rsid w:val="0094459A"/>
    <w:rsid w:val="00946F06"/>
    <w:rsid w:val="00946FE9"/>
    <w:rsid w:val="0094794F"/>
    <w:rsid w:val="00950211"/>
    <w:rsid w:val="0095099E"/>
    <w:rsid w:val="00952E78"/>
    <w:rsid w:val="0095498D"/>
    <w:rsid w:val="00954A84"/>
    <w:rsid w:val="009565CE"/>
    <w:rsid w:val="009602AE"/>
    <w:rsid w:val="00960853"/>
    <w:rsid w:val="00960B2B"/>
    <w:rsid w:val="00961897"/>
    <w:rsid w:val="00961E55"/>
    <w:rsid w:val="00970258"/>
    <w:rsid w:val="009704E2"/>
    <w:rsid w:val="009712E9"/>
    <w:rsid w:val="00973A70"/>
    <w:rsid w:val="00973F80"/>
    <w:rsid w:val="009748AB"/>
    <w:rsid w:val="00974BED"/>
    <w:rsid w:val="0097771D"/>
    <w:rsid w:val="00977A01"/>
    <w:rsid w:val="00981BF5"/>
    <w:rsid w:val="009824BD"/>
    <w:rsid w:val="00984628"/>
    <w:rsid w:val="009853C2"/>
    <w:rsid w:val="009857CE"/>
    <w:rsid w:val="009862F5"/>
    <w:rsid w:val="00987F85"/>
    <w:rsid w:val="00991BBD"/>
    <w:rsid w:val="00991C94"/>
    <w:rsid w:val="00991DEE"/>
    <w:rsid w:val="009922AF"/>
    <w:rsid w:val="00992AC6"/>
    <w:rsid w:val="009948AA"/>
    <w:rsid w:val="009950CC"/>
    <w:rsid w:val="009A1489"/>
    <w:rsid w:val="009A1E8D"/>
    <w:rsid w:val="009A30E0"/>
    <w:rsid w:val="009A3D81"/>
    <w:rsid w:val="009A40D8"/>
    <w:rsid w:val="009A41BB"/>
    <w:rsid w:val="009A4B48"/>
    <w:rsid w:val="009A5399"/>
    <w:rsid w:val="009A55F6"/>
    <w:rsid w:val="009A5BCB"/>
    <w:rsid w:val="009A5C10"/>
    <w:rsid w:val="009A6001"/>
    <w:rsid w:val="009B03C5"/>
    <w:rsid w:val="009B10A7"/>
    <w:rsid w:val="009B1C2C"/>
    <w:rsid w:val="009B2516"/>
    <w:rsid w:val="009B3DDF"/>
    <w:rsid w:val="009B3E42"/>
    <w:rsid w:val="009B42FB"/>
    <w:rsid w:val="009B4BE0"/>
    <w:rsid w:val="009B519A"/>
    <w:rsid w:val="009B6BB5"/>
    <w:rsid w:val="009B7CBD"/>
    <w:rsid w:val="009C02F6"/>
    <w:rsid w:val="009C2BF3"/>
    <w:rsid w:val="009C431B"/>
    <w:rsid w:val="009C7757"/>
    <w:rsid w:val="009D01D8"/>
    <w:rsid w:val="009D1425"/>
    <w:rsid w:val="009D274E"/>
    <w:rsid w:val="009D438C"/>
    <w:rsid w:val="009D59BF"/>
    <w:rsid w:val="009D59EC"/>
    <w:rsid w:val="009D7CA6"/>
    <w:rsid w:val="009E018E"/>
    <w:rsid w:val="009E181A"/>
    <w:rsid w:val="009E6873"/>
    <w:rsid w:val="009F2AEA"/>
    <w:rsid w:val="009F3D97"/>
    <w:rsid w:val="009F3E2D"/>
    <w:rsid w:val="009F4B23"/>
    <w:rsid w:val="009F4BBA"/>
    <w:rsid w:val="009F6C9A"/>
    <w:rsid w:val="00A019BF"/>
    <w:rsid w:val="00A02348"/>
    <w:rsid w:val="00A058A1"/>
    <w:rsid w:val="00A05BDA"/>
    <w:rsid w:val="00A05BEC"/>
    <w:rsid w:val="00A06916"/>
    <w:rsid w:val="00A06D57"/>
    <w:rsid w:val="00A07011"/>
    <w:rsid w:val="00A07249"/>
    <w:rsid w:val="00A138E0"/>
    <w:rsid w:val="00A15C28"/>
    <w:rsid w:val="00A2065F"/>
    <w:rsid w:val="00A2076F"/>
    <w:rsid w:val="00A21404"/>
    <w:rsid w:val="00A214BD"/>
    <w:rsid w:val="00A21739"/>
    <w:rsid w:val="00A22CC6"/>
    <w:rsid w:val="00A235A1"/>
    <w:rsid w:val="00A23C6C"/>
    <w:rsid w:val="00A23F30"/>
    <w:rsid w:val="00A24434"/>
    <w:rsid w:val="00A25CF0"/>
    <w:rsid w:val="00A269D7"/>
    <w:rsid w:val="00A31081"/>
    <w:rsid w:val="00A31930"/>
    <w:rsid w:val="00A33A1A"/>
    <w:rsid w:val="00A33B13"/>
    <w:rsid w:val="00A3465E"/>
    <w:rsid w:val="00A36214"/>
    <w:rsid w:val="00A366D5"/>
    <w:rsid w:val="00A40503"/>
    <w:rsid w:val="00A446C0"/>
    <w:rsid w:val="00A45AA8"/>
    <w:rsid w:val="00A4612C"/>
    <w:rsid w:val="00A47651"/>
    <w:rsid w:val="00A50AA4"/>
    <w:rsid w:val="00A50EFA"/>
    <w:rsid w:val="00A51EB6"/>
    <w:rsid w:val="00A52775"/>
    <w:rsid w:val="00A52B49"/>
    <w:rsid w:val="00A53485"/>
    <w:rsid w:val="00A53909"/>
    <w:rsid w:val="00A5535F"/>
    <w:rsid w:val="00A5688E"/>
    <w:rsid w:val="00A56D60"/>
    <w:rsid w:val="00A61E4F"/>
    <w:rsid w:val="00A637A6"/>
    <w:rsid w:val="00A63F4A"/>
    <w:rsid w:val="00A64A64"/>
    <w:rsid w:val="00A65725"/>
    <w:rsid w:val="00A658BF"/>
    <w:rsid w:val="00A65935"/>
    <w:rsid w:val="00A70811"/>
    <w:rsid w:val="00A708B2"/>
    <w:rsid w:val="00A70D7A"/>
    <w:rsid w:val="00A715E5"/>
    <w:rsid w:val="00A717D8"/>
    <w:rsid w:val="00A72090"/>
    <w:rsid w:val="00A72576"/>
    <w:rsid w:val="00A744AC"/>
    <w:rsid w:val="00A76041"/>
    <w:rsid w:val="00A7623A"/>
    <w:rsid w:val="00A83299"/>
    <w:rsid w:val="00A838AD"/>
    <w:rsid w:val="00A8484B"/>
    <w:rsid w:val="00A85229"/>
    <w:rsid w:val="00A85345"/>
    <w:rsid w:val="00A856F2"/>
    <w:rsid w:val="00A869CC"/>
    <w:rsid w:val="00A86D97"/>
    <w:rsid w:val="00A872A9"/>
    <w:rsid w:val="00A87BB4"/>
    <w:rsid w:val="00A87CC8"/>
    <w:rsid w:val="00A911F5"/>
    <w:rsid w:val="00A91553"/>
    <w:rsid w:val="00A94DBB"/>
    <w:rsid w:val="00A952DB"/>
    <w:rsid w:val="00A95764"/>
    <w:rsid w:val="00A971B9"/>
    <w:rsid w:val="00A97FF1"/>
    <w:rsid w:val="00AA1509"/>
    <w:rsid w:val="00AA326B"/>
    <w:rsid w:val="00AA3F16"/>
    <w:rsid w:val="00AA46E9"/>
    <w:rsid w:val="00AA4CDA"/>
    <w:rsid w:val="00AA683F"/>
    <w:rsid w:val="00AA6D33"/>
    <w:rsid w:val="00AA765C"/>
    <w:rsid w:val="00AB1D75"/>
    <w:rsid w:val="00AB3503"/>
    <w:rsid w:val="00AB4B0C"/>
    <w:rsid w:val="00AB5583"/>
    <w:rsid w:val="00AB699F"/>
    <w:rsid w:val="00AB6B0F"/>
    <w:rsid w:val="00AB7105"/>
    <w:rsid w:val="00AB72B4"/>
    <w:rsid w:val="00AC0062"/>
    <w:rsid w:val="00AC527B"/>
    <w:rsid w:val="00AC5562"/>
    <w:rsid w:val="00AC6171"/>
    <w:rsid w:val="00AC62AC"/>
    <w:rsid w:val="00AD1F02"/>
    <w:rsid w:val="00AD4204"/>
    <w:rsid w:val="00AD45D0"/>
    <w:rsid w:val="00AD561C"/>
    <w:rsid w:val="00AD60DB"/>
    <w:rsid w:val="00AD713B"/>
    <w:rsid w:val="00AD7542"/>
    <w:rsid w:val="00AE0272"/>
    <w:rsid w:val="00AE1417"/>
    <w:rsid w:val="00AE1AC8"/>
    <w:rsid w:val="00AE242A"/>
    <w:rsid w:val="00AE282B"/>
    <w:rsid w:val="00AE4954"/>
    <w:rsid w:val="00AE53A6"/>
    <w:rsid w:val="00AE53BD"/>
    <w:rsid w:val="00AE679F"/>
    <w:rsid w:val="00AE733A"/>
    <w:rsid w:val="00AE746C"/>
    <w:rsid w:val="00AF02B3"/>
    <w:rsid w:val="00AF195E"/>
    <w:rsid w:val="00AF2134"/>
    <w:rsid w:val="00AF4A06"/>
    <w:rsid w:val="00AF5A0F"/>
    <w:rsid w:val="00AF6869"/>
    <w:rsid w:val="00AF7D51"/>
    <w:rsid w:val="00B03674"/>
    <w:rsid w:val="00B037C6"/>
    <w:rsid w:val="00B03AC1"/>
    <w:rsid w:val="00B04B6A"/>
    <w:rsid w:val="00B04FEF"/>
    <w:rsid w:val="00B05FE0"/>
    <w:rsid w:val="00B06096"/>
    <w:rsid w:val="00B063D3"/>
    <w:rsid w:val="00B10442"/>
    <w:rsid w:val="00B11D9A"/>
    <w:rsid w:val="00B120B7"/>
    <w:rsid w:val="00B12D73"/>
    <w:rsid w:val="00B14B94"/>
    <w:rsid w:val="00B14BF9"/>
    <w:rsid w:val="00B156CF"/>
    <w:rsid w:val="00B16186"/>
    <w:rsid w:val="00B177C1"/>
    <w:rsid w:val="00B23D83"/>
    <w:rsid w:val="00B2417A"/>
    <w:rsid w:val="00B25045"/>
    <w:rsid w:val="00B25E91"/>
    <w:rsid w:val="00B272BF"/>
    <w:rsid w:val="00B27E58"/>
    <w:rsid w:val="00B31188"/>
    <w:rsid w:val="00B31D9B"/>
    <w:rsid w:val="00B34839"/>
    <w:rsid w:val="00B3551D"/>
    <w:rsid w:val="00B36DDB"/>
    <w:rsid w:val="00B37B1D"/>
    <w:rsid w:val="00B4132E"/>
    <w:rsid w:val="00B42770"/>
    <w:rsid w:val="00B452C1"/>
    <w:rsid w:val="00B45832"/>
    <w:rsid w:val="00B45E68"/>
    <w:rsid w:val="00B461E7"/>
    <w:rsid w:val="00B463E3"/>
    <w:rsid w:val="00B46EF5"/>
    <w:rsid w:val="00B47602"/>
    <w:rsid w:val="00B5157C"/>
    <w:rsid w:val="00B51EC4"/>
    <w:rsid w:val="00B52852"/>
    <w:rsid w:val="00B56978"/>
    <w:rsid w:val="00B57C2B"/>
    <w:rsid w:val="00B60178"/>
    <w:rsid w:val="00B60BB7"/>
    <w:rsid w:val="00B63669"/>
    <w:rsid w:val="00B637B0"/>
    <w:rsid w:val="00B63977"/>
    <w:rsid w:val="00B643CF"/>
    <w:rsid w:val="00B66C93"/>
    <w:rsid w:val="00B67982"/>
    <w:rsid w:val="00B703FB"/>
    <w:rsid w:val="00B7159E"/>
    <w:rsid w:val="00B71BC2"/>
    <w:rsid w:val="00B730DB"/>
    <w:rsid w:val="00B734D3"/>
    <w:rsid w:val="00B73564"/>
    <w:rsid w:val="00B7448A"/>
    <w:rsid w:val="00B76F0A"/>
    <w:rsid w:val="00B8134F"/>
    <w:rsid w:val="00B81C54"/>
    <w:rsid w:val="00B8411B"/>
    <w:rsid w:val="00B84DD1"/>
    <w:rsid w:val="00B861F8"/>
    <w:rsid w:val="00B8686E"/>
    <w:rsid w:val="00B87E3E"/>
    <w:rsid w:val="00B90295"/>
    <w:rsid w:val="00B90E10"/>
    <w:rsid w:val="00B9265D"/>
    <w:rsid w:val="00B9304C"/>
    <w:rsid w:val="00B96BC3"/>
    <w:rsid w:val="00B97539"/>
    <w:rsid w:val="00BA0D90"/>
    <w:rsid w:val="00BA2C05"/>
    <w:rsid w:val="00BA5AED"/>
    <w:rsid w:val="00BA699B"/>
    <w:rsid w:val="00BA753B"/>
    <w:rsid w:val="00BB39A8"/>
    <w:rsid w:val="00BB3E64"/>
    <w:rsid w:val="00BB4589"/>
    <w:rsid w:val="00BB5191"/>
    <w:rsid w:val="00BB5208"/>
    <w:rsid w:val="00BC2CBF"/>
    <w:rsid w:val="00BC47B9"/>
    <w:rsid w:val="00BC566F"/>
    <w:rsid w:val="00BC7B35"/>
    <w:rsid w:val="00BC7C18"/>
    <w:rsid w:val="00BC7F17"/>
    <w:rsid w:val="00BD0341"/>
    <w:rsid w:val="00BD0991"/>
    <w:rsid w:val="00BD0AD3"/>
    <w:rsid w:val="00BD12A2"/>
    <w:rsid w:val="00BD24D4"/>
    <w:rsid w:val="00BD2561"/>
    <w:rsid w:val="00BD2A5C"/>
    <w:rsid w:val="00BD3B1B"/>
    <w:rsid w:val="00BD43BF"/>
    <w:rsid w:val="00BE288D"/>
    <w:rsid w:val="00BE2DB3"/>
    <w:rsid w:val="00BE3436"/>
    <w:rsid w:val="00BE3C99"/>
    <w:rsid w:val="00BE5AFE"/>
    <w:rsid w:val="00BE5C03"/>
    <w:rsid w:val="00BE63E2"/>
    <w:rsid w:val="00BE76D3"/>
    <w:rsid w:val="00BE7C71"/>
    <w:rsid w:val="00BF0F11"/>
    <w:rsid w:val="00BF0F29"/>
    <w:rsid w:val="00BF1AFB"/>
    <w:rsid w:val="00BF26AD"/>
    <w:rsid w:val="00BF2EF1"/>
    <w:rsid w:val="00BF52E2"/>
    <w:rsid w:val="00C00905"/>
    <w:rsid w:val="00C01508"/>
    <w:rsid w:val="00C01D31"/>
    <w:rsid w:val="00C01E0E"/>
    <w:rsid w:val="00C01F11"/>
    <w:rsid w:val="00C03238"/>
    <w:rsid w:val="00C034D8"/>
    <w:rsid w:val="00C034DB"/>
    <w:rsid w:val="00C04263"/>
    <w:rsid w:val="00C05261"/>
    <w:rsid w:val="00C078F3"/>
    <w:rsid w:val="00C11A78"/>
    <w:rsid w:val="00C12365"/>
    <w:rsid w:val="00C139D4"/>
    <w:rsid w:val="00C15636"/>
    <w:rsid w:val="00C15AED"/>
    <w:rsid w:val="00C15D87"/>
    <w:rsid w:val="00C15F48"/>
    <w:rsid w:val="00C1614F"/>
    <w:rsid w:val="00C1617F"/>
    <w:rsid w:val="00C16395"/>
    <w:rsid w:val="00C16673"/>
    <w:rsid w:val="00C16776"/>
    <w:rsid w:val="00C17765"/>
    <w:rsid w:val="00C2049E"/>
    <w:rsid w:val="00C20D30"/>
    <w:rsid w:val="00C20D5E"/>
    <w:rsid w:val="00C21525"/>
    <w:rsid w:val="00C21996"/>
    <w:rsid w:val="00C23145"/>
    <w:rsid w:val="00C23DDE"/>
    <w:rsid w:val="00C261B2"/>
    <w:rsid w:val="00C30871"/>
    <w:rsid w:val="00C31109"/>
    <w:rsid w:val="00C324C6"/>
    <w:rsid w:val="00C356D6"/>
    <w:rsid w:val="00C373C4"/>
    <w:rsid w:val="00C43E25"/>
    <w:rsid w:val="00C4557E"/>
    <w:rsid w:val="00C45911"/>
    <w:rsid w:val="00C45EE0"/>
    <w:rsid w:val="00C47F30"/>
    <w:rsid w:val="00C51A22"/>
    <w:rsid w:val="00C52CEF"/>
    <w:rsid w:val="00C5309D"/>
    <w:rsid w:val="00C533A3"/>
    <w:rsid w:val="00C53FEB"/>
    <w:rsid w:val="00C5485E"/>
    <w:rsid w:val="00C54EAB"/>
    <w:rsid w:val="00C56212"/>
    <w:rsid w:val="00C569F3"/>
    <w:rsid w:val="00C6263E"/>
    <w:rsid w:val="00C63EC9"/>
    <w:rsid w:val="00C64514"/>
    <w:rsid w:val="00C648D5"/>
    <w:rsid w:val="00C65269"/>
    <w:rsid w:val="00C65B2C"/>
    <w:rsid w:val="00C65F84"/>
    <w:rsid w:val="00C67DE7"/>
    <w:rsid w:val="00C72742"/>
    <w:rsid w:val="00C755A2"/>
    <w:rsid w:val="00C76478"/>
    <w:rsid w:val="00C80031"/>
    <w:rsid w:val="00C813E2"/>
    <w:rsid w:val="00C82314"/>
    <w:rsid w:val="00C82D63"/>
    <w:rsid w:val="00C82F88"/>
    <w:rsid w:val="00C84EA7"/>
    <w:rsid w:val="00C8582F"/>
    <w:rsid w:val="00C8720F"/>
    <w:rsid w:val="00C90C41"/>
    <w:rsid w:val="00C9145F"/>
    <w:rsid w:val="00C91979"/>
    <w:rsid w:val="00C91E9D"/>
    <w:rsid w:val="00C95C8B"/>
    <w:rsid w:val="00C96477"/>
    <w:rsid w:val="00C965BF"/>
    <w:rsid w:val="00C96B8D"/>
    <w:rsid w:val="00C96E93"/>
    <w:rsid w:val="00C971FC"/>
    <w:rsid w:val="00CA33E4"/>
    <w:rsid w:val="00CA4DD5"/>
    <w:rsid w:val="00CA7EC4"/>
    <w:rsid w:val="00CB0229"/>
    <w:rsid w:val="00CB10AA"/>
    <w:rsid w:val="00CB1F77"/>
    <w:rsid w:val="00CB2310"/>
    <w:rsid w:val="00CB2335"/>
    <w:rsid w:val="00CB3628"/>
    <w:rsid w:val="00CB4241"/>
    <w:rsid w:val="00CB42C9"/>
    <w:rsid w:val="00CB4B25"/>
    <w:rsid w:val="00CB637B"/>
    <w:rsid w:val="00CC1192"/>
    <w:rsid w:val="00CC1EC4"/>
    <w:rsid w:val="00CC37F0"/>
    <w:rsid w:val="00CC63D2"/>
    <w:rsid w:val="00CC7EFF"/>
    <w:rsid w:val="00CD08AE"/>
    <w:rsid w:val="00CD0D43"/>
    <w:rsid w:val="00CD146A"/>
    <w:rsid w:val="00CD2E23"/>
    <w:rsid w:val="00CD3A61"/>
    <w:rsid w:val="00CD5411"/>
    <w:rsid w:val="00CD65FE"/>
    <w:rsid w:val="00CD7246"/>
    <w:rsid w:val="00CD7676"/>
    <w:rsid w:val="00CE0B9D"/>
    <w:rsid w:val="00CE2814"/>
    <w:rsid w:val="00CE3939"/>
    <w:rsid w:val="00CE3C5D"/>
    <w:rsid w:val="00CE6632"/>
    <w:rsid w:val="00CE796F"/>
    <w:rsid w:val="00CF051A"/>
    <w:rsid w:val="00CF4245"/>
    <w:rsid w:val="00CF5494"/>
    <w:rsid w:val="00CF57A4"/>
    <w:rsid w:val="00CF5DF8"/>
    <w:rsid w:val="00CF6A7F"/>
    <w:rsid w:val="00CF76C3"/>
    <w:rsid w:val="00CF7DA1"/>
    <w:rsid w:val="00D000A5"/>
    <w:rsid w:val="00D03D9F"/>
    <w:rsid w:val="00D056C1"/>
    <w:rsid w:val="00D0630B"/>
    <w:rsid w:val="00D06CB1"/>
    <w:rsid w:val="00D0751F"/>
    <w:rsid w:val="00D07F99"/>
    <w:rsid w:val="00D103A0"/>
    <w:rsid w:val="00D10DCB"/>
    <w:rsid w:val="00D12952"/>
    <w:rsid w:val="00D12F62"/>
    <w:rsid w:val="00D134EA"/>
    <w:rsid w:val="00D20428"/>
    <w:rsid w:val="00D210FA"/>
    <w:rsid w:val="00D21D24"/>
    <w:rsid w:val="00D21F97"/>
    <w:rsid w:val="00D2426F"/>
    <w:rsid w:val="00D2450F"/>
    <w:rsid w:val="00D246F0"/>
    <w:rsid w:val="00D249C7"/>
    <w:rsid w:val="00D25675"/>
    <w:rsid w:val="00D262DE"/>
    <w:rsid w:val="00D268F5"/>
    <w:rsid w:val="00D31D9B"/>
    <w:rsid w:val="00D36072"/>
    <w:rsid w:val="00D3617C"/>
    <w:rsid w:val="00D36405"/>
    <w:rsid w:val="00D409EB"/>
    <w:rsid w:val="00D40FDB"/>
    <w:rsid w:val="00D434A3"/>
    <w:rsid w:val="00D44C67"/>
    <w:rsid w:val="00D46936"/>
    <w:rsid w:val="00D50DDD"/>
    <w:rsid w:val="00D53C3E"/>
    <w:rsid w:val="00D55A67"/>
    <w:rsid w:val="00D566C9"/>
    <w:rsid w:val="00D570A7"/>
    <w:rsid w:val="00D57FDA"/>
    <w:rsid w:val="00D60791"/>
    <w:rsid w:val="00D61125"/>
    <w:rsid w:val="00D63885"/>
    <w:rsid w:val="00D6507D"/>
    <w:rsid w:val="00D66D02"/>
    <w:rsid w:val="00D67190"/>
    <w:rsid w:val="00D672FD"/>
    <w:rsid w:val="00D67544"/>
    <w:rsid w:val="00D67CF2"/>
    <w:rsid w:val="00D70B04"/>
    <w:rsid w:val="00D70F46"/>
    <w:rsid w:val="00D718A5"/>
    <w:rsid w:val="00D7211A"/>
    <w:rsid w:val="00D724F6"/>
    <w:rsid w:val="00D7268D"/>
    <w:rsid w:val="00D73C3C"/>
    <w:rsid w:val="00D73D30"/>
    <w:rsid w:val="00D76C4E"/>
    <w:rsid w:val="00D80679"/>
    <w:rsid w:val="00D8534E"/>
    <w:rsid w:val="00D90C17"/>
    <w:rsid w:val="00D90CF9"/>
    <w:rsid w:val="00D9217F"/>
    <w:rsid w:val="00D93AEF"/>
    <w:rsid w:val="00D94761"/>
    <w:rsid w:val="00D955BD"/>
    <w:rsid w:val="00D95DE2"/>
    <w:rsid w:val="00DA01E9"/>
    <w:rsid w:val="00DA02BF"/>
    <w:rsid w:val="00DA0367"/>
    <w:rsid w:val="00DA17F9"/>
    <w:rsid w:val="00DA1C7E"/>
    <w:rsid w:val="00DA1CAD"/>
    <w:rsid w:val="00DA3FE2"/>
    <w:rsid w:val="00DA4F72"/>
    <w:rsid w:val="00DA53EF"/>
    <w:rsid w:val="00DA5A44"/>
    <w:rsid w:val="00DB140B"/>
    <w:rsid w:val="00DB1D22"/>
    <w:rsid w:val="00DB23EF"/>
    <w:rsid w:val="00DB51C3"/>
    <w:rsid w:val="00DB6BE1"/>
    <w:rsid w:val="00DB6E39"/>
    <w:rsid w:val="00DB7653"/>
    <w:rsid w:val="00DC0DED"/>
    <w:rsid w:val="00DC224A"/>
    <w:rsid w:val="00DC28CF"/>
    <w:rsid w:val="00DC2A11"/>
    <w:rsid w:val="00DC5712"/>
    <w:rsid w:val="00DC5CAE"/>
    <w:rsid w:val="00DC5CAF"/>
    <w:rsid w:val="00DC64E7"/>
    <w:rsid w:val="00DD0EB5"/>
    <w:rsid w:val="00DD1E4D"/>
    <w:rsid w:val="00DD1F24"/>
    <w:rsid w:val="00DD2776"/>
    <w:rsid w:val="00DD2B1A"/>
    <w:rsid w:val="00DD314C"/>
    <w:rsid w:val="00DD4DE6"/>
    <w:rsid w:val="00DD55F7"/>
    <w:rsid w:val="00DD6E74"/>
    <w:rsid w:val="00DD7811"/>
    <w:rsid w:val="00DE22AA"/>
    <w:rsid w:val="00DE234A"/>
    <w:rsid w:val="00DE2B9D"/>
    <w:rsid w:val="00DE3B59"/>
    <w:rsid w:val="00DE4856"/>
    <w:rsid w:val="00DE5299"/>
    <w:rsid w:val="00DE5F7D"/>
    <w:rsid w:val="00DE756B"/>
    <w:rsid w:val="00DE7CB8"/>
    <w:rsid w:val="00DF0128"/>
    <w:rsid w:val="00DF07CA"/>
    <w:rsid w:val="00DF1AF8"/>
    <w:rsid w:val="00DF241C"/>
    <w:rsid w:val="00DF4F96"/>
    <w:rsid w:val="00DF5082"/>
    <w:rsid w:val="00DF51B5"/>
    <w:rsid w:val="00DF6BF6"/>
    <w:rsid w:val="00DF7DBE"/>
    <w:rsid w:val="00E00D6E"/>
    <w:rsid w:val="00E024C5"/>
    <w:rsid w:val="00E03FFE"/>
    <w:rsid w:val="00E046FD"/>
    <w:rsid w:val="00E05954"/>
    <w:rsid w:val="00E059C8"/>
    <w:rsid w:val="00E05D3E"/>
    <w:rsid w:val="00E0667D"/>
    <w:rsid w:val="00E06DFD"/>
    <w:rsid w:val="00E1102A"/>
    <w:rsid w:val="00E13CD3"/>
    <w:rsid w:val="00E14569"/>
    <w:rsid w:val="00E149B3"/>
    <w:rsid w:val="00E15249"/>
    <w:rsid w:val="00E15C32"/>
    <w:rsid w:val="00E16C15"/>
    <w:rsid w:val="00E1770E"/>
    <w:rsid w:val="00E17F54"/>
    <w:rsid w:val="00E228DD"/>
    <w:rsid w:val="00E271B7"/>
    <w:rsid w:val="00E27784"/>
    <w:rsid w:val="00E27984"/>
    <w:rsid w:val="00E27A9C"/>
    <w:rsid w:val="00E30E03"/>
    <w:rsid w:val="00E3294A"/>
    <w:rsid w:val="00E32B7D"/>
    <w:rsid w:val="00E360A5"/>
    <w:rsid w:val="00E3645C"/>
    <w:rsid w:val="00E36C1D"/>
    <w:rsid w:val="00E37FD7"/>
    <w:rsid w:val="00E408A8"/>
    <w:rsid w:val="00E41640"/>
    <w:rsid w:val="00E4183B"/>
    <w:rsid w:val="00E42752"/>
    <w:rsid w:val="00E42826"/>
    <w:rsid w:val="00E430CA"/>
    <w:rsid w:val="00E44A4A"/>
    <w:rsid w:val="00E4624D"/>
    <w:rsid w:val="00E4648B"/>
    <w:rsid w:val="00E51AEA"/>
    <w:rsid w:val="00E52D03"/>
    <w:rsid w:val="00E547CC"/>
    <w:rsid w:val="00E54C46"/>
    <w:rsid w:val="00E55920"/>
    <w:rsid w:val="00E56201"/>
    <w:rsid w:val="00E56205"/>
    <w:rsid w:val="00E611FD"/>
    <w:rsid w:val="00E619CC"/>
    <w:rsid w:val="00E61A55"/>
    <w:rsid w:val="00E62045"/>
    <w:rsid w:val="00E62E74"/>
    <w:rsid w:val="00E62ED5"/>
    <w:rsid w:val="00E63EA3"/>
    <w:rsid w:val="00E65567"/>
    <w:rsid w:val="00E65F1B"/>
    <w:rsid w:val="00E673B6"/>
    <w:rsid w:val="00E67AB3"/>
    <w:rsid w:val="00E71670"/>
    <w:rsid w:val="00E72441"/>
    <w:rsid w:val="00E72684"/>
    <w:rsid w:val="00E72764"/>
    <w:rsid w:val="00E74F59"/>
    <w:rsid w:val="00E753F7"/>
    <w:rsid w:val="00E756B9"/>
    <w:rsid w:val="00E76FD0"/>
    <w:rsid w:val="00E77684"/>
    <w:rsid w:val="00E8107D"/>
    <w:rsid w:val="00E818DF"/>
    <w:rsid w:val="00E8686A"/>
    <w:rsid w:val="00E870C3"/>
    <w:rsid w:val="00E8768D"/>
    <w:rsid w:val="00E93836"/>
    <w:rsid w:val="00E9580B"/>
    <w:rsid w:val="00E95E36"/>
    <w:rsid w:val="00EA05D3"/>
    <w:rsid w:val="00EA2387"/>
    <w:rsid w:val="00EA2666"/>
    <w:rsid w:val="00EA2D99"/>
    <w:rsid w:val="00EA312C"/>
    <w:rsid w:val="00EA4293"/>
    <w:rsid w:val="00EA5D8B"/>
    <w:rsid w:val="00EA733F"/>
    <w:rsid w:val="00EB07E9"/>
    <w:rsid w:val="00EB0A2F"/>
    <w:rsid w:val="00EB12C9"/>
    <w:rsid w:val="00EB1D7E"/>
    <w:rsid w:val="00EB23B0"/>
    <w:rsid w:val="00EB3551"/>
    <w:rsid w:val="00EB3C33"/>
    <w:rsid w:val="00EB4823"/>
    <w:rsid w:val="00EB6563"/>
    <w:rsid w:val="00EB67AA"/>
    <w:rsid w:val="00EB716C"/>
    <w:rsid w:val="00EC16F1"/>
    <w:rsid w:val="00EC2169"/>
    <w:rsid w:val="00EC2489"/>
    <w:rsid w:val="00ED27E1"/>
    <w:rsid w:val="00ED30B9"/>
    <w:rsid w:val="00ED4EDC"/>
    <w:rsid w:val="00ED4FFB"/>
    <w:rsid w:val="00ED7605"/>
    <w:rsid w:val="00EE55DF"/>
    <w:rsid w:val="00EE5FA6"/>
    <w:rsid w:val="00EF09C9"/>
    <w:rsid w:val="00EF0C73"/>
    <w:rsid w:val="00EF1562"/>
    <w:rsid w:val="00EF16EF"/>
    <w:rsid w:val="00EF31A8"/>
    <w:rsid w:val="00EF3354"/>
    <w:rsid w:val="00EF43BB"/>
    <w:rsid w:val="00EF4426"/>
    <w:rsid w:val="00EF4D5A"/>
    <w:rsid w:val="00EF592F"/>
    <w:rsid w:val="00EF6A0D"/>
    <w:rsid w:val="00F01ED0"/>
    <w:rsid w:val="00F0292C"/>
    <w:rsid w:val="00F05746"/>
    <w:rsid w:val="00F10C2B"/>
    <w:rsid w:val="00F1162D"/>
    <w:rsid w:val="00F11A9F"/>
    <w:rsid w:val="00F12B94"/>
    <w:rsid w:val="00F12ECF"/>
    <w:rsid w:val="00F137F7"/>
    <w:rsid w:val="00F13F2E"/>
    <w:rsid w:val="00F151D6"/>
    <w:rsid w:val="00F17DA2"/>
    <w:rsid w:val="00F2052D"/>
    <w:rsid w:val="00F22E39"/>
    <w:rsid w:val="00F23D8A"/>
    <w:rsid w:val="00F2479B"/>
    <w:rsid w:val="00F259F2"/>
    <w:rsid w:val="00F26899"/>
    <w:rsid w:val="00F27C92"/>
    <w:rsid w:val="00F312CC"/>
    <w:rsid w:val="00F31979"/>
    <w:rsid w:val="00F33563"/>
    <w:rsid w:val="00F33F82"/>
    <w:rsid w:val="00F348BD"/>
    <w:rsid w:val="00F354E0"/>
    <w:rsid w:val="00F36D41"/>
    <w:rsid w:val="00F370C2"/>
    <w:rsid w:val="00F37AB6"/>
    <w:rsid w:val="00F438D8"/>
    <w:rsid w:val="00F4661C"/>
    <w:rsid w:val="00F469CC"/>
    <w:rsid w:val="00F47ACB"/>
    <w:rsid w:val="00F47E90"/>
    <w:rsid w:val="00F50D03"/>
    <w:rsid w:val="00F51FE5"/>
    <w:rsid w:val="00F53041"/>
    <w:rsid w:val="00F534D1"/>
    <w:rsid w:val="00F54A2D"/>
    <w:rsid w:val="00F550E8"/>
    <w:rsid w:val="00F554EB"/>
    <w:rsid w:val="00F55B6B"/>
    <w:rsid w:val="00F56736"/>
    <w:rsid w:val="00F5740E"/>
    <w:rsid w:val="00F62531"/>
    <w:rsid w:val="00F63828"/>
    <w:rsid w:val="00F63AB8"/>
    <w:rsid w:val="00F63E03"/>
    <w:rsid w:val="00F64A6E"/>
    <w:rsid w:val="00F64C2A"/>
    <w:rsid w:val="00F659CB"/>
    <w:rsid w:val="00F65D32"/>
    <w:rsid w:val="00F66351"/>
    <w:rsid w:val="00F66603"/>
    <w:rsid w:val="00F70598"/>
    <w:rsid w:val="00F7131D"/>
    <w:rsid w:val="00F7269E"/>
    <w:rsid w:val="00F75224"/>
    <w:rsid w:val="00F7553F"/>
    <w:rsid w:val="00F7569C"/>
    <w:rsid w:val="00F77448"/>
    <w:rsid w:val="00F77CA2"/>
    <w:rsid w:val="00F804FC"/>
    <w:rsid w:val="00F82391"/>
    <w:rsid w:val="00F84052"/>
    <w:rsid w:val="00F87D83"/>
    <w:rsid w:val="00F916C9"/>
    <w:rsid w:val="00F922E2"/>
    <w:rsid w:val="00F928BD"/>
    <w:rsid w:val="00F93D47"/>
    <w:rsid w:val="00F942D2"/>
    <w:rsid w:val="00F94BCE"/>
    <w:rsid w:val="00F97F99"/>
    <w:rsid w:val="00FA0806"/>
    <w:rsid w:val="00FA269E"/>
    <w:rsid w:val="00FA3216"/>
    <w:rsid w:val="00FA41E4"/>
    <w:rsid w:val="00FB03D4"/>
    <w:rsid w:val="00FB0565"/>
    <w:rsid w:val="00FB0EB8"/>
    <w:rsid w:val="00FB115E"/>
    <w:rsid w:val="00FB2545"/>
    <w:rsid w:val="00FB2703"/>
    <w:rsid w:val="00FB4733"/>
    <w:rsid w:val="00FC0AAA"/>
    <w:rsid w:val="00FC124B"/>
    <w:rsid w:val="00FC2D82"/>
    <w:rsid w:val="00FC4B68"/>
    <w:rsid w:val="00FC6989"/>
    <w:rsid w:val="00FD4406"/>
    <w:rsid w:val="00FD630A"/>
    <w:rsid w:val="00FE06B1"/>
    <w:rsid w:val="00FE2759"/>
    <w:rsid w:val="00FE42F6"/>
    <w:rsid w:val="00FE46EB"/>
    <w:rsid w:val="00FE56DB"/>
    <w:rsid w:val="00FE585D"/>
    <w:rsid w:val="00FE6341"/>
    <w:rsid w:val="00FE68B0"/>
    <w:rsid w:val="00FE7C2A"/>
    <w:rsid w:val="00FF11C1"/>
    <w:rsid w:val="00FF33AB"/>
    <w:rsid w:val="00FF3A2E"/>
    <w:rsid w:val="00FF463F"/>
    <w:rsid w:val="00FF4C2B"/>
    <w:rsid w:val="00FF551D"/>
    <w:rsid w:val="00FF59E7"/>
    <w:rsid w:val="00FF7019"/>
    <w:rsid w:val="00FF738B"/>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2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9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029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7096">
      <w:bodyDiv w:val="1"/>
      <w:marLeft w:val="0"/>
      <w:marRight w:val="0"/>
      <w:marTop w:val="0"/>
      <w:marBottom w:val="0"/>
      <w:divBdr>
        <w:top w:val="none" w:sz="0" w:space="0" w:color="auto"/>
        <w:left w:val="none" w:sz="0" w:space="0" w:color="auto"/>
        <w:bottom w:val="none" w:sz="0" w:space="0" w:color="auto"/>
        <w:right w:val="none" w:sz="0" w:space="0" w:color="auto"/>
      </w:divBdr>
    </w:div>
    <w:div w:id="214313470">
      <w:bodyDiv w:val="1"/>
      <w:marLeft w:val="0"/>
      <w:marRight w:val="0"/>
      <w:marTop w:val="0"/>
      <w:marBottom w:val="0"/>
      <w:divBdr>
        <w:top w:val="none" w:sz="0" w:space="0" w:color="auto"/>
        <w:left w:val="none" w:sz="0" w:space="0" w:color="auto"/>
        <w:bottom w:val="none" w:sz="0" w:space="0" w:color="auto"/>
        <w:right w:val="none" w:sz="0" w:space="0" w:color="auto"/>
      </w:divBdr>
    </w:div>
    <w:div w:id="348065013">
      <w:bodyDiv w:val="1"/>
      <w:marLeft w:val="0"/>
      <w:marRight w:val="0"/>
      <w:marTop w:val="0"/>
      <w:marBottom w:val="0"/>
      <w:divBdr>
        <w:top w:val="none" w:sz="0" w:space="0" w:color="auto"/>
        <w:left w:val="none" w:sz="0" w:space="0" w:color="auto"/>
        <w:bottom w:val="none" w:sz="0" w:space="0" w:color="auto"/>
        <w:right w:val="none" w:sz="0" w:space="0" w:color="auto"/>
      </w:divBdr>
    </w:div>
    <w:div w:id="569119037">
      <w:bodyDiv w:val="1"/>
      <w:marLeft w:val="0"/>
      <w:marRight w:val="0"/>
      <w:marTop w:val="0"/>
      <w:marBottom w:val="0"/>
      <w:divBdr>
        <w:top w:val="none" w:sz="0" w:space="0" w:color="auto"/>
        <w:left w:val="none" w:sz="0" w:space="0" w:color="auto"/>
        <w:bottom w:val="none" w:sz="0" w:space="0" w:color="auto"/>
        <w:right w:val="none" w:sz="0" w:space="0" w:color="auto"/>
      </w:divBdr>
    </w:div>
    <w:div w:id="831218105">
      <w:bodyDiv w:val="1"/>
      <w:marLeft w:val="0"/>
      <w:marRight w:val="0"/>
      <w:marTop w:val="0"/>
      <w:marBottom w:val="0"/>
      <w:divBdr>
        <w:top w:val="none" w:sz="0" w:space="0" w:color="auto"/>
        <w:left w:val="none" w:sz="0" w:space="0" w:color="auto"/>
        <w:bottom w:val="none" w:sz="0" w:space="0" w:color="auto"/>
        <w:right w:val="none" w:sz="0" w:space="0" w:color="auto"/>
      </w:divBdr>
    </w:div>
    <w:div w:id="902644501">
      <w:bodyDiv w:val="1"/>
      <w:marLeft w:val="0"/>
      <w:marRight w:val="0"/>
      <w:marTop w:val="0"/>
      <w:marBottom w:val="0"/>
      <w:divBdr>
        <w:top w:val="none" w:sz="0" w:space="0" w:color="auto"/>
        <w:left w:val="none" w:sz="0" w:space="0" w:color="auto"/>
        <w:bottom w:val="none" w:sz="0" w:space="0" w:color="auto"/>
        <w:right w:val="none" w:sz="0" w:space="0" w:color="auto"/>
      </w:divBdr>
    </w:div>
    <w:div w:id="1010642982">
      <w:bodyDiv w:val="1"/>
      <w:marLeft w:val="0"/>
      <w:marRight w:val="0"/>
      <w:marTop w:val="0"/>
      <w:marBottom w:val="0"/>
      <w:divBdr>
        <w:top w:val="none" w:sz="0" w:space="0" w:color="auto"/>
        <w:left w:val="none" w:sz="0" w:space="0" w:color="auto"/>
        <w:bottom w:val="none" w:sz="0" w:space="0" w:color="auto"/>
        <w:right w:val="none" w:sz="0" w:space="0" w:color="auto"/>
      </w:divBdr>
    </w:div>
    <w:div w:id="1056704571">
      <w:bodyDiv w:val="1"/>
      <w:marLeft w:val="0"/>
      <w:marRight w:val="0"/>
      <w:marTop w:val="0"/>
      <w:marBottom w:val="0"/>
      <w:divBdr>
        <w:top w:val="none" w:sz="0" w:space="0" w:color="auto"/>
        <w:left w:val="none" w:sz="0" w:space="0" w:color="auto"/>
        <w:bottom w:val="none" w:sz="0" w:space="0" w:color="auto"/>
        <w:right w:val="none" w:sz="0" w:space="0" w:color="auto"/>
      </w:divBdr>
    </w:div>
    <w:div w:id="1072122709">
      <w:bodyDiv w:val="1"/>
      <w:marLeft w:val="0"/>
      <w:marRight w:val="0"/>
      <w:marTop w:val="0"/>
      <w:marBottom w:val="0"/>
      <w:divBdr>
        <w:top w:val="none" w:sz="0" w:space="0" w:color="auto"/>
        <w:left w:val="none" w:sz="0" w:space="0" w:color="auto"/>
        <w:bottom w:val="none" w:sz="0" w:space="0" w:color="auto"/>
        <w:right w:val="none" w:sz="0" w:space="0" w:color="auto"/>
      </w:divBdr>
    </w:div>
    <w:div w:id="1144195740">
      <w:bodyDiv w:val="1"/>
      <w:marLeft w:val="0"/>
      <w:marRight w:val="0"/>
      <w:marTop w:val="0"/>
      <w:marBottom w:val="0"/>
      <w:divBdr>
        <w:top w:val="none" w:sz="0" w:space="0" w:color="auto"/>
        <w:left w:val="none" w:sz="0" w:space="0" w:color="auto"/>
        <w:bottom w:val="none" w:sz="0" w:space="0" w:color="auto"/>
        <w:right w:val="none" w:sz="0" w:space="0" w:color="auto"/>
      </w:divBdr>
    </w:div>
    <w:div w:id="1424105610">
      <w:bodyDiv w:val="1"/>
      <w:marLeft w:val="0"/>
      <w:marRight w:val="0"/>
      <w:marTop w:val="0"/>
      <w:marBottom w:val="0"/>
      <w:divBdr>
        <w:top w:val="none" w:sz="0" w:space="0" w:color="auto"/>
        <w:left w:val="none" w:sz="0" w:space="0" w:color="auto"/>
        <w:bottom w:val="none" w:sz="0" w:space="0" w:color="auto"/>
        <w:right w:val="none" w:sz="0" w:space="0" w:color="auto"/>
      </w:divBdr>
    </w:div>
    <w:div w:id="1491756094">
      <w:bodyDiv w:val="1"/>
      <w:marLeft w:val="0"/>
      <w:marRight w:val="0"/>
      <w:marTop w:val="0"/>
      <w:marBottom w:val="0"/>
      <w:divBdr>
        <w:top w:val="none" w:sz="0" w:space="0" w:color="auto"/>
        <w:left w:val="none" w:sz="0" w:space="0" w:color="auto"/>
        <w:bottom w:val="none" w:sz="0" w:space="0" w:color="auto"/>
        <w:right w:val="none" w:sz="0" w:space="0" w:color="auto"/>
      </w:divBdr>
    </w:div>
    <w:div w:id="1518035101">
      <w:bodyDiv w:val="1"/>
      <w:marLeft w:val="0"/>
      <w:marRight w:val="0"/>
      <w:marTop w:val="0"/>
      <w:marBottom w:val="0"/>
      <w:divBdr>
        <w:top w:val="none" w:sz="0" w:space="0" w:color="auto"/>
        <w:left w:val="none" w:sz="0" w:space="0" w:color="auto"/>
        <w:bottom w:val="none" w:sz="0" w:space="0" w:color="auto"/>
        <w:right w:val="none" w:sz="0" w:space="0" w:color="auto"/>
      </w:divBdr>
    </w:div>
    <w:div w:id="1528637106">
      <w:bodyDiv w:val="1"/>
      <w:marLeft w:val="0"/>
      <w:marRight w:val="0"/>
      <w:marTop w:val="0"/>
      <w:marBottom w:val="0"/>
      <w:divBdr>
        <w:top w:val="none" w:sz="0" w:space="0" w:color="auto"/>
        <w:left w:val="none" w:sz="0" w:space="0" w:color="auto"/>
        <w:bottom w:val="none" w:sz="0" w:space="0" w:color="auto"/>
        <w:right w:val="none" w:sz="0" w:space="0" w:color="auto"/>
      </w:divBdr>
    </w:div>
    <w:div w:id="1645236693">
      <w:bodyDiv w:val="1"/>
      <w:marLeft w:val="0"/>
      <w:marRight w:val="0"/>
      <w:marTop w:val="0"/>
      <w:marBottom w:val="0"/>
      <w:divBdr>
        <w:top w:val="none" w:sz="0" w:space="0" w:color="auto"/>
        <w:left w:val="none" w:sz="0" w:space="0" w:color="auto"/>
        <w:bottom w:val="none" w:sz="0" w:space="0" w:color="auto"/>
        <w:right w:val="none" w:sz="0" w:space="0" w:color="auto"/>
      </w:divBdr>
    </w:div>
    <w:div w:id="1659724778">
      <w:bodyDiv w:val="1"/>
      <w:marLeft w:val="0"/>
      <w:marRight w:val="0"/>
      <w:marTop w:val="0"/>
      <w:marBottom w:val="0"/>
      <w:divBdr>
        <w:top w:val="none" w:sz="0" w:space="0" w:color="auto"/>
        <w:left w:val="none" w:sz="0" w:space="0" w:color="auto"/>
        <w:bottom w:val="none" w:sz="0" w:space="0" w:color="auto"/>
        <w:right w:val="none" w:sz="0" w:space="0" w:color="auto"/>
      </w:divBdr>
    </w:div>
    <w:div w:id="1834493145">
      <w:bodyDiv w:val="1"/>
      <w:marLeft w:val="0"/>
      <w:marRight w:val="0"/>
      <w:marTop w:val="0"/>
      <w:marBottom w:val="0"/>
      <w:divBdr>
        <w:top w:val="none" w:sz="0" w:space="0" w:color="auto"/>
        <w:left w:val="none" w:sz="0" w:space="0" w:color="auto"/>
        <w:bottom w:val="none" w:sz="0" w:space="0" w:color="auto"/>
        <w:right w:val="none" w:sz="0" w:space="0" w:color="auto"/>
      </w:divBdr>
    </w:div>
    <w:div w:id="1883713705">
      <w:bodyDiv w:val="1"/>
      <w:marLeft w:val="0"/>
      <w:marRight w:val="0"/>
      <w:marTop w:val="0"/>
      <w:marBottom w:val="0"/>
      <w:divBdr>
        <w:top w:val="none" w:sz="0" w:space="0" w:color="auto"/>
        <w:left w:val="none" w:sz="0" w:space="0" w:color="auto"/>
        <w:bottom w:val="none" w:sz="0" w:space="0" w:color="auto"/>
        <w:right w:val="none" w:sz="0" w:space="0" w:color="auto"/>
      </w:divBdr>
    </w:div>
    <w:div w:id="1929463795">
      <w:bodyDiv w:val="1"/>
      <w:marLeft w:val="0"/>
      <w:marRight w:val="0"/>
      <w:marTop w:val="0"/>
      <w:marBottom w:val="0"/>
      <w:divBdr>
        <w:top w:val="none" w:sz="0" w:space="0" w:color="auto"/>
        <w:left w:val="none" w:sz="0" w:space="0" w:color="auto"/>
        <w:bottom w:val="none" w:sz="0" w:space="0" w:color="auto"/>
        <w:right w:val="none" w:sz="0" w:space="0" w:color="auto"/>
      </w:divBdr>
    </w:div>
    <w:div w:id="2036730783">
      <w:bodyDiv w:val="1"/>
      <w:marLeft w:val="0"/>
      <w:marRight w:val="0"/>
      <w:marTop w:val="0"/>
      <w:marBottom w:val="0"/>
      <w:divBdr>
        <w:top w:val="none" w:sz="0" w:space="0" w:color="auto"/>
        <w:left w:val="none" w:sz="0" w:space="0" w:color="auto"/>
        <w:bottom w:val="none" w:sz="0" w:space="0" w:color="auto"/>
        <w:right w:val="none" w:sz="0" w:space="0" w:color="auto"/>
      </w:divBdr>
    </w:div>
    <w:div w:id="2109499444">
      <w:bodyDiv w:val="1"/>
      <w:marLeft w:val="0"/>
      <w:marRight w:val="0"/>
      <w:marTop w:val="0"/>
      <w:marBottom w:val="0"/>
      <w:divBdr>
        <w:top w:val="none" w:sz="0" w:space="0" w:color="auto"/>
        <w:left w:val="none" w:sz="0" w:space="0" w:color="auto"/>
        <w:bottom w:val="none" w:sz="0" w:space="0" w:color="auto"/>
        <w:right w:val="none" w:sz="0" w:space="0" w:color="auto"/>
      </w:divBdr>
    </w:div>
    <w:div w:id="2110540480">
      <w:bodyDiv w:val="1"/>
      <w:marLeft w:val="0"/>
      <w:marRight w:val="0"/>
      <w:marTop w:val="0"/>
      <w:marBottom w:val="0"/>
      <w:divBdr>
        <w:top w:val="none" w:sz="0" w:space="0" w:color="auto"/>
        <w:left w:val="none" w:sz="0" w:space="0" w:color="auto"/>
        <w:bottom w:val="none" w:sz="0" w:space="0" w:color="auto"/>
        <w:right w:val="none" w:sz="0" w:space="0" w:color="auto"/>
      </w:divBdr>
    </w:div>
    <w:div w:id="21367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3090</Words>
  <Characters>17613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2022-07-18T12:11:00Z</dcterms:created>
  <dcterms:modified xsi:type="dcterms:W3CDTF">2022-07-18T12:11:00Z</dcterms:modified>
</cp:coreProperties>
</file>