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AB" w:rsidRDefault="004963AB" w:rsidP="00DF453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0511"/>
            <wp:effectExtent l="0" t="0" r="0" b="0"/>
            <wp:docPr id="2" name="Рисунок 2" descr="C:\Users\user\Desktop\Рабочие образовательные программы\Сканы титулов рабочих программ\Титул рп алгебра 7-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образовательные программы\Сканы титулов рабочих программ\Титул рп алгебра 7-9 клас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AB" w:rsidRDefault="004963AB" w:rsidP="00DF45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3AB" w:rsidRDefault="004963AB" w:rsidP="00DF45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53D" w:rsidRPr="00DF453D" w:rsidRDefault="00DF453D" w:rsidP="00DF453D">
      <w:pPr>
        <w:jc w:val="center"/>
        <w:rPr>
          <w:rFonts w:ascii="Times New Roman" w:hAnsi="Times New Roman"/>
          <w:b/>
          <w:sz w:val="28"/>
          <w:szCs w:val="28"/>
        </w:rPr>
      </w:pPr>
      <w:r w:rsidRPr="00DF45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F453D" w:rsidRPr="00DF453D" w:rsidRDefault="00DF453D" w:rsidP="00DF45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 xml:space="preserve">Рабочая программа по алгебре для 7 класса составлена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рабочей программыавтора С.М.Никольского и др. и УМКС.М.Никольского и др. «Алгебра, 7 класс». </w:t>
      </w:r>
    </w:p>
    <w:p w:rsidR="00DF453D" w:rsidRPr="00DF453D" w:rsidRDefault="00DF453D" w:rsidP="00DF4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53D" w:rsidRPr="00DF453D" w:rsidRDefault="00DF453D" w:rsidP="00DF4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53D">
        <w:rPr>
          <w:rFonts w:ascii="Times New Roman" w:hAnsi="Times New Roman"/>
          <w:b/>
          <w:sz w:val="28"/>
          <w:szCs w:val="28"/>
        </w:rPr>
        <w:t>Цели и задачи обучения</w:t>
      </w:r>
    </w:p>
    <w:p w:rsidR="00DF453D" w:rsidRPr="00DF453D" w:rsidRDefault="00DF453D" w:rsidP="00DF453D">
      <w:pPr>
        <w:pStyle w:val="c6c17c5c11"/>
        <w:spacing w:before="0" w:beforeAutospacing="0" w:after="0" w:afterAutospacing="0" w:line="270" w:lineRule="atLeast"/>
        <w:ind w:firstLine="708"/>
        <w:jc w:val="both"/>
        <w:rPr>
          <w:rFonts w:eastAsia="Times New Roman"/>
          <w:sz w:val="28"/>
          <w:szCs w:val="28"/>
          <w:u w:val="single"/>
          <w:lang w:eastAsia="en-US"/>
        </w:rPr>
      </w:pPr>
      <w:r w:rsidRPr="00DF453D">
        <w:rPr>
          <w:rFonts w:eastAsia="Times New Roman"/>
          <w:sz w:val="28"/>
          <w:szCs w:val="28"/>
          <w:lang w:eastAsia="en-US"/>
        </w:rPr>
        <w:t>Обучение алгебре в 7 классе направлено на достижение следующих</w:t>
      </w:r>
      <w:r w:rsidRPr="00DF453D">
        <w:rPr>
          <w:rFonts w:eastAsia="Times New Roman"/>
          <w:sz w:val="28"/>
          <w:szCs w:val="28"/>
          <w:u w:val="single"/>
          <w:lang w:eastAsia="en-US"/>
        </w:rPr>
        <w:t xml:space="preserve"> целей:</w:t>
      </w:r>
    </w:p>
    <w:p w:rsidR="00DF453D" w:rsidRPr="00DF453D" w:rsidRDefault="00DF453D" w:rsidP="00DF453D">
      <w:pPr>
        <w:pStyle w:val="c6c17c5c11"/>
        <w:spacing w:before="0" w:beforeAutospacing="0" w:after="0" w:afterAutospacing="0" w:line="270" w:lineRule="atLeast"/>
        <w:ind w:firstLine="708"/>
        <w:jc w:val="both"/>
        <w:rPr>
          <w:rFonts w:eastAsia="Times New Roman"/>
          <w:b/>
          <w:sz w:val="28"/>
          <w:szCs w:val="28"/>
          <w:lang w:eastAsia="en-US"/>
        </w:rPr>
      </w:pPr>
      <w:r w:rsidRPr="00DF453D">
        <w:rPr>
          <w:rFonts w:eastAsia="Times New Roman"/>
          <w:b/>
          <w:sz w:val="28"/>
          <w:szCs w:val="28"/>
          <w:lang w:eastAsia="en-US"/>
        </w:rPr>
        <w:t>В направлении личностного развития: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формирование представлений об алгебре как части математики, части общечеловеческой культуры, о значимости алгебры в развитии цивилизации и современного общества;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DF453D" w:rsidRPr="00DF453D" w:rsidRDefault="00DF453D" w:rsidP="00DF453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F453D">
        <w:rPr>
          <w:rFonts w:ascii="Times New Roman" w:hAnsi="Times New Roman"/>
          <w:b/>
          <w:sz w:val="28"/>
          <w:szCs w:val="28"/>
        </w:rPr>
        <w:t>В метапредметном направлении: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развитие представлений об алгебре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DF453D" w:rsidRPr="00DF453D" w:rsidRDefault="00DF453D" w:rsidP="00DF453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F453D">
        <w:rPr>
          <w:rFonts w:ascii="Times New Roman" w:hAnsi="Times New Roman"/>
          <w:b/>
          <w:sz w:val="28"/>
          <w:szCs w:val="28"/>
        </w:rPr>
        <w:t>В предметном направлении: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овладение алгебраическими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F453D" w:rsidRPr="00DF453D" w:rsidRDefault="00DF453D" w:rsidP="00DF453D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F453D" w:rsidRPr="00DF453D" w:rsidRDefault="00DF453D" w:rsidP="00DF453D">
      <w:pPr>
        <w:pStyle w:val="a8"/>
        <w:spacing w:before="120"/>
        <w:ind w:firstLine="720"/>
        <w:jc w:val="both"/>
        <w:rPr>
          <w:sz w:val="28"/>
          <w:szCs w:val="28"/>
        </w:rPr>
      </w:pPr>
      <w:r w:rsidRPr="00DF453D">
        <w:rPr>
          <w:sz w:val="28"/>
          <w:szCs w:val="28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 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DF453D" w:rsidRPr="00DF453D" w:rsidRDefault="00DF453D" w:rsidP="00DF453D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453D" w:rsidRPr="00DF453D" w:rsidRDefault="00DF453D" w:rsidP="00DF453D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53D">
        <w:rPr>
          <w:rFonts w:ascii="Times New Roman" w:hAnsi="Times New Roman"/>
          <w:b/>
          <w:sz w:val="28"/>
          <w:szCs w:val="28"/>
          <w:lang w:val="ru-RU"/>
        </w:rPr>
        <w:t>Общая характеристика учебного предмета</w:t>
      </w:r>
    </w:p>
    <w:p w:rsidR="00DF453D" w:rsidRPr="00DF453D" w:rsidRDefault="00DF453D" w:rsidP="00DF453D">
      <w:pPr>
        <w:pStyle w:val="a8"/>
        <w:ind w:left="14" w:firstLine="553"/>
        <w:jc w:val="both"/>
        <w:rPr>
          <w:sz w:val="28"/>
          <w:szCs w:val="28"/>
        </w:rPr>
      </w:pPr>
      <w:r w:rsidRPr="00DF453D">
        <w:rPr>
          <w:sz w:val="28"/>
          <w:szCs w:val="28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DF453D" w:rsidRPr="00DF453D" w:rsidRDefault="00DF453D" w:rsidP="00DF453D">
      <w:pPr>
        <w:pStyle w:val="a8"/>
        <w:ind w:left="14" w:firstLine="553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 </w:t>
      </w:r>
    </w:p>
    <w:p w:rsidR="00DF453D" w:rsidRPr="00DF453D" w:rsidRDefault="00DF453D" w:rsidP="00DF453D">
      <w:pPr>
        <w:pStyle w:val="a8"/>
        <w:ind w:left="14" w:firstLine="553"/>
        <w:jc w:val="both"/>
        <w:rPr>
          <w:sz w:val="28"/>
          <w:szCs w:val="28"/>
        </w:rPr>
      </w:pPr>
      <w:r w:rsidRPr="00DF453D">
        <w:rPr>
          <w:sz w:val="28"/>
          <w:szCs w:val="28"/>
        </w:rPr>
        <w:t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DF453D" w:rsidRPr="00DF453D" w:rsidRDefault="00DF453D" w:rsidP="00DF453D">
      <w:pPr>
        <w:pStyle w:val="a8"/>
        <w:spacing w:before="4"/>
        <w:ind w:left="19" w:firstLine="548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Изучение алгебры позволяет формировать умения и навыки умственного труда -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 обрести навыки чёткого, аккуратного и грамотного выполнения математических записей. </w:t>
      </w:r>
    </w:p>
    <w:p w:rsidR="00DF453D" w:rsidRPr="00DF453D" w:rsidRDefault="00DF453D" w:rsidP="00DF453D">
      <w:pPr>
        <w:pStyle w:val="a8"/>
        <w:ind w:firstLine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В курсе алгебры 7 класса можно выделить следующие </w:t>
      </w:r>
      <w:r w:rsidRPr="00DF453D">
        <w:rPr>
          <w:b/>
          <w:sz w:val="28"/>
          <w:szCs w:val="28"/>
        </w:rPr>
        <w:t>основные содержательные линии:</w:t>
      </w:r>
      <w:r w:rsidRPr="00DF453D">
        <w:rPr>
          <w:sz w:val="28"/>
          <w:szCs w:val="28"/>
        </w:rPr>
        <w:t xml:space="preserve"> </w:t>
      </w:r>
      <w:r w:rsidRPr="00DF453D">
        <w:rPr>
          <w:i/>
          <w:sz w:val="28"/>
          <w:szCs w:val="28"/>
        </w:rPr>
        <w:t>арифметика; алгебра.</w:t>
      </w:r>
      <w:r w:rsidRPr="00DF453D">
        <w:rPr>
          <w:sz w:val="28"/>
          <w:szCs w:val="28"/>
        </w:rPr>
        <w:t xml:space="preserve"> Наряду с этим в содержание включены два дополнительных методологических раздела: множества; математика в историческом развитии, что связано с реализацией целей общеинтеллектуального и общекультурного развития учащихся. При этом первая линия служит цели овладения учащимися некоторыми элементами универсального математического языка, вторая - способствует созданию общекультурного, гуманитарного фона изучения курса.</w:t>
      </w:r>
    </w:p>
    <w:p w:rsidR="00DF453D" w:rsidRPr="00DF453D" w:rsidRDefault="00DF453D" w:rsidP="00DF453D">
      <w:pPr>
        <w:pStyle w:val="a8"/>
        <w:ind w:firstLine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Содержание линии </w:t>
      </w:r>
      <w:r w:rsidRPr="00DF453D">
        <w:rPr>
          <w:b/>
          <w:sz w:val="28"/>
          <w:szCs w:val="28"/>
        </w:rPr>
        <w:t>«Арифметика»</w:t>
      </w:r>
      <w:r w:rsidRPr="00DF453D">
        <w:rPr>
          <w:sz w:val="28"/>
          <w:szCs w:val="28"/>
        </w:rPr>
        <w:t xml:space="preserve"> служит базой для дальнейшего изучения учащимися алгебры,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</w:t>
      </w:r>
    </w:p>
    <w:p w:rsidR="00DF453D" w:rsidRPr="00DF453D" w:rsidRDefault="00DF453D" w:rsidP="00DF453D">
      <w:pPr>
        <w:pStyle w:val="a8"/>
        <w:ind w:firstLine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Содержание линии </w:t>
      </w:r>
      <w:r w:rsidRPr="00DF453D">
        <w:rPr>
          <w:b/>
          <w:sz w:val="28"/>
          <w:szCs w:val="28"/>
        </w:rPr>
        <w:t>«Алгебра»</w:t>
      </w:r>
      <w:r w:rsidRPr="00DF453D">
        <w:rPr>
          <w:sz w:val="28"/>
          <w:szCs w:val="28"/>
        </w:rPr>
        <w:t xml:space="preserve">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</w:t>
      </w:r>
    </w:p>
    <w:p w:rsidR="00DF453D" w:rsidRPr="00DF453D" w:rsidRDefault="00DF453D" w:rsidP="00DF453D">
      <w:pPr>
        <w:pStyle w:val="a8"/>
        <w:ind w:firstLine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DF453D" w:rsidRPr="00DF453D" w:rsidRDefault="00DF453D" w:rsidP="00DF453D">
      <w:pPr>
        <w:pStyle w:val="c6c17c5c11"/>
        <w:spacing w:before="0" w:beforeAutospacing="0" w:after="0" w:afterAutospacing="0" w:line="270" w:lineRule="atLeast"/>
        <w:ind w:firstLine="708"/>
        <w:jc w:val="both"/>
        <w:rPr>
          <w:rFonts w:eastAsia="Times New Roman"/>
          <w:color w:val="FF0000"/>
          <w:sz w:val="28"/>
          <w:szCs w:val="28"/>
          <w:lang w:eastAsia="en-US"/>
        </w:rPr>
      </w:pPr>
    </w:p>
    <w:p w:rsidR="00DF453D" w:rsidRPr="00DF453D" w:rsidRDefault="00DF453D" w:rsidP="00DF453D">
      <w:pPr>
        <w:pStyle w:val="c6c17c5c11"/>
        <w:spacing w:before="0" w:beforeAutospacing="0" w:after="0" w:afterAutospacing="0" w:line="270" w:lineRule="atLeast"/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:rsidR="00DF453D" w:rsidRPr="00DF453D" w:rsidRDefault="00DF453D" w:rsidP="00DF453D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53D">
        <w:rPr>
          <w:rFonts w:ascii="Times New Roman" w:hAnsi="Times New Roman"/>
          <w:b/>
          <w:sz w:val="28"/>
          <w:szCs w:val="28"/>
          <w:lang w:val="ru-RU"/>
        </w:rPr>
        <w:t>Описание места учебного предмета в учебном плане</w:t>
      </w:r>
    </w:p>
    <w:p w:rsidR="00DF453D" w:rsidRPr="00DF453D" w:rsidRDefault="00DF453D" w:rsidP="00DF453D">
      <w:pPr>
        <w:pStyle w:val="c6c17c5c11"/>
        <w:spacing w:before="0" w:beforeAutospacing="0" w:after="0" w:afterAutospacing="0" w:line="270" w:lineRule="atLeast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DF453D">
        <w:rPr>
          <w:rFonts w:eastAsia="Times New Roman"/>
          <w:sz w:val="28"/>
          <w:szCs w:val="28"/>
          <w:lang w:eastAsia="en-US"/>
        </w:rPr>
        <w:t>На изучение учебного предмета «Алгебра» в 7 классе отводится 4 часа в неделю, 34 учебные недели, всего – 136 часа в течение года.</w:t>
      </w:r>
    </w:p>
    <w:p w:rsidR="00DF453D" w:rsidRPr="00DF453D" w:rsidRDefault="00DF453D" w:rsidP="00DF453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F453D" w:rsidRPr="00DF453D" w:rsidRDefault="00DF453D" w:rsidP="00DF453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F45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DF453D" w:rsidRPr="00DF453D" w:rsidRDefault="00DF453D" w:rsidP="00DF453D">
      <w:pPr>
        <w:pStyle w:val="a8"/>
        <w:spacing w:before="120"/>
        <w:ind w:left="851"/>
        <w:jc w:val="center"/>
        <w:rPr>
          <w:sz w:val="28"/>
          <w:szCs w:val="28"/>
        </w:rPr>
      </w:pPr>
      <w:r w:rsidRPr="00DF453D">
        <w:rPr>
          <w:sz w:val="28"/>
          <w:szCs w:val="28"/>
        </w:rPr>
        <w:t>АРИФМЕТИКА</w:t>
      </w:r>
    </w:p>
    <w:p w:rsidR="00DF453D" w:rsidRPr="00DF453D" w:rsidRDefault="00DF453D" w:rsidP="00DF453D">
      <w:pPr>
        <w:pStyle w:val="a8"/>
        <w:spacing w:before="86"/>
        <w:ind w:left="4" w:right="9" w:firstLine="563"/>
        <w:jc w:val="both"/>
        <w:rPr>
          <w:sz w:val="28"/>
          <w:szCs w:val="28"/>
        </w:rPr>
      </w:pPr>
      <w:r w:rsidRPr="00DF453D">
        <w:rPr>
          <w:b/>
          <w:sz w:val="28"/>
          <w:szCs w:val="28"/>
        </w:rPr>
        <w:t>Рациональные числа.</w:t>
      </w:r>
      <w:r w:rsidRPr="00DF453D">
        <w:rPr>
          <w:sz w:val="28"/>
          <w:szCs w:val="28"/>
        </w:rPr>
        <w:t xml:space="preserve"> Расширение множества натуральных чисел до множества целых. Множества целых чисел до множества рациональных. Рациональное число как отношение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Pr="00DF453D">
        <w:rPr>
          <w:sz w:val="28"/>
          <w:szCs w:val="28"/>
        </w:rPr>
        <w:t xml:space="preserve">, где </w:t>
      </w:r>
      <w:r w:rsidRPr="00DF453D">
        <w:rPr>
          <w:i/>
          <w:sz w:val="28"/>
          <w:szCs w:val="28"/>
          <w:lang w:val="en-US"/>
        </w:rPr>
        <w:t>m</w:t>
      </w:r>
      <w:r w:rsidRPr="00DF453D">
        <w:rPr>
          <w:sz w:val="28"/>
          <w:szCs w:val="28"/>
        </w:rPr>
        <w:t xml:space="preserve"> - целое число, </w:t>
      </w:r>
      <w:r w:rsidRPr="00DF453D">
        <w:rPr>
          <w:i/>
          <w:sz w:val="28"/>
          <w:szCs w:val="28"/>
          <w:lang w:val="en-US"/>
        </w:rPr>
        <w:t>n</w:t>
      </w:r>
      <w:r w:rsidRPr="00DF453D">
        <w:rPr>
          <w:sz w:val="28"/>
          <w:szCs w:val="28"/>
        </w:rPr>
        <w:t xml:space="preserve"> - натуральное. Степень с целым показателем. </w:t>
      </w:r>
    </w:p>
    <w:p w:rsidR="00DF453D" w:rsidRPr="00DF453D" w:rsidRDefault="00DF453D" w:rsidP="00DF453D">
      <w:pPr>
        <w:pStyle w:val="a8"/>
        <w:ind w:left="4" w:right="9" w:firstLine="563"/>
        <w:jc w:val="both"/>
        <w:rPr>
          <w:sz w:val="28"/>
          <w:szCs w:val="28"/>
        </w:rPr>
      </w:pPr>
      <w:r w:rsidRPr="00DF453D">
        <w:rPr>
          <w:b/>
          <w:sz w:val="28"/>
          <w:szCs w:val="28"/>
        </w:rPr>
        <w:t xml:space="preserve">Действительные числа. </w:t>
      </w:r>
      <w:r w:rsidRPr="00DF453D">
        <w:rPr>
          <w:sz w:val="28"/>
          <w:szCs w:val="28"/>
        </w:rPr>
        <w:t xml:space="preserve">Понятие об иррациональном числе. Десятичные приближения иррациональных чисел. </w:t>
      </w:r>
    </w:p>
    <w:p w:rsidR="00DF453D" w:rsidRPr="00DF453D" w:rsidRDefault="00DF453D" w:rsidP="00DF453D">
      <w:pPr>
        <w:pStyle w:val="a8"/>
        <w:ind w:left="4" w:right="9" w:firstLine="563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Множество действительных чисел; представление действительных чисел бесконечными десятичными дробями. Сравнение действительных чисел. </w:t>
      </w:r>
    </w:p>
    <w:p w:rsidR="00DF453D" w:rsidRPr="00DF453D" w:rsidRDefault="00DF453D" w:rsidP="00DF453D">
      <w:pPr>
        <w:pStyle w:val="a8"/>
        <w:ind w:left="14" w:firstLine="553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Координатная прямая. Изображение чисел точками координатной прямой. </w:t>
      </w:r>
    </w:p>
    <w:p w:rsidR="00DF453D" w:rsidRPr="00DF453D" w:rsidRDefault="00DF453D" w:rsidP="00DF453D">
      <w:pPr>
        <w:pStyle w:val="a8"/>
        <w:ind w:left="14" w:firstLine="553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Измерения, приближения, оценки. Приближённое значение величины, точность приближения. Прикидка и оценка результатов вычислений. </w:t>
      </w:r>
    </w:p>
    <w:p w:rsidR="00DF453D" w:rsidRPr="00DF453D" w:rsidRDefault="00DF453D" w:rsidP="00DF453D">
      <w:pPr>
        <w:pStyle w:val="a8"/>
        <w:spacing w:before="120"/>
        <w:ind w:left="851"/>
        <w:jc w:val="center"/>
        <w:rPr>
          <w:sz w:val="28"/>
          <w:szCs w:val="28"/>
        </w:rPr>
      </w:pPr>
      <w:r w:rsidRPr="00DF453D">
        <w:rPr>
          <w:sz w:val="28"/>
          <w:szCs w:val="28"/>
        </w:rPr>
        <w:t>АЛГЕБРА</w:t>
      </w:r>
    </w:p>
    <w:p w:rsidR="00DF453D" w:rsidRPr="00DF453D" w:rsidRDefault="00DF453D" w:rsidP="00DF453D">
      <w:pPr>
        <w:pStyle w:val="a8"/>
        <w:spacing w:before="91"/>
        <w:ind w:left="9" w:right="10" w:firstLine="558"/>
        <w:jc w:val="both"/>
        <w:rPr>
          <w:sz w:val="28"/>
          <w:szCs w:val="28"/>
        </w:rPr>
      </w:pPr>
      <w:r w:rsidRPr="00DF453D">
        <w:rPr>
          <w:b/>
          <w:sz w:val="28"/>
          <w:szCs w:val="28"/>
        </w:rPr>
        <w:t>Алгебраические выражения.</w:t>
      </w:r>
      <w:r w:rsidRPr="00DF453D">
        <w:rPr>
          <w:sz w:val="28"/>
          <w:szCs w:val="28"/>
        </w:rPr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</w:t>
      </w:r>
    </w:p>
    <w:p w:rsidR="00DF453D" w:rsidRPr="00DF453D" w:rsidRDefault="00DF453D" w:rsidP="00DF453D">
      <w:pPr>
        <w:pStyle w:val="a8"/>
        <w:ind w:left="9" w:right="10" w:firstLine="558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разности, разность квадратов. Преобразование целого выражения в многочлен. Разложение многочленов на множители. Многочлены с одной переменной. </w:t>
      </w:r>
    </w:p>
    <w:p w:rsidR="00DF453D" w:rsidRPr="00DF453D" w:rsidRDefault="00DF453D" w:rsidP="00DF453D">
      <w:pPr>
        <w:pStyle w:val="a8"/>
        <w:ind w:left="9" w:right="10" w:firstLine="558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</w:t>
      </w:r>
    </w:p>
    <w:p w:rsidR="00DF453D" w:rsidRPr="00DF453D" w:rsidRDefault="00DF453D" w:rsidP="00DF453D">
      <w:pPr>
        <w:pStyle w:val="a8"/>
        <w:ind w:left="9" w:right="10" w:firstLine="558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Рациональные выражения и их преобразования. Доказательство тождеств. </w:t>
      </w:r>
    </w:p>
    <w:p w:rsidR="00DF453D" w:rsidRPr="00DF453D" w:rsidRDefault="00DF453D" w:rsidP="00DF453D">
      <w:pPr>
        <w:pStyle w:val="a8"/>
        <w:ind w:left="9" w:right="10" w:firstLine="558"/>
        <w:jc w:val="both"/>
        <w:rPr>
          <w:sz w:val="28"/>
          <w:szCs w:val="28"/>
        </w:rPr>
      </w:pPr>
      <w:r w:rsidRPr="00DF453D">
        <w:rPr>
          <w:b/>
          <w:sz w:val="28"/>
          <w:szCs w:val="28"/>
        </w:rPr>
        <w:t>Уравнения.</w:t>
      </w:r>
      <w:r w:rsidRPr="00DF453D">
        <w:rPr>
          <w:sz w:val="28"/>
          <w:szCs w:val="28"/>
        </w:rPr>
        <w:t xml:space="preserve"> Уравнение с одной переменной. Корень уравнения. Равносильность уравнений. </w:t>
      </w:r>
    </w:p>
    <w:p w:rsidR="00DF453D" w:rsidRPr="00DF453D" w:rsidRDefault="00DF453D" w:rsidP="00DF453D">
      <w:pPr>
        <w:pStyle w:val="a8"/>
        <w:ind w:left="9" w:right="10" w:firstLine="558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Линейное уравнение. Уравнение с двумя переменными. Линейное уравнение с двумя переменными. </w:t>
      </w:r>
    </w:p>
    <w:p w:rsidR="00DF453D" w:rsidRPr="00DF453D" w:rsidRDefault="00DF453D" w:rsidP="00DF453D">
      <w:pPr>
        <w:pStyle w:val="a8"/>
        <w:ind w:left="9" w:right="10" w:firstLine="558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Система уравнений с двумя переменными. Системы двух линейных уравнений с двумя переменными; решение подстановкой и сложением. </w:t>
      </w:r>
    </w:p>
    <w:p w:rsidR="00DF453D" w:rsidRPr="00DF453D" w:rsidRDefault="00DF453D" w:rsidP="00DF453D">
      <w:pPr>
        <w:pStyle w:val="a8"/>
        <w:ind w:left="4" w:right="29" w:firstLine="563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Решение текстовых задач алгебраическим способом. </w:t>
      </w:r>
    </w:p>
    <w:p w:rsidR="00DF453D" w:rsidRPr="00DF453D" w:rsidRDefault="00DF453D" w:rsidP="00DF453D">
      <w:pPr>
        <w:pStyle w:val="a8"/>
        <w:spacing w:before="120"/>
        <w:ind w:left="851"/>
        <w:jc w:val="center"/>
        <w:rPr>
          <w:w w:val="105"/>
          <w:sz w:val="28"/>
          <w:szCs w:val="28"/>
        </w:rPr>
      </w:pPr>
      <w:r w:rsidRPr="00DF453D">
        <w:rPr>
          <w:w w:val="105"/>
          <w:sz w:val="28"/>
          <w:szCs w:val="28"/>
        </w:rPr>
        <w:t>МНОЖЕСТВА</w:t>
      </w:r>
    </w:p>
    <w:p w:rsidR="00DF453D" w:rsidRPr="00DF453D" w:rsidRDefault="00DF453D" w:rsidP="00DF453D">
      <w:pPr>
        <w:pStyle w:val="a8"/>
        <w:spacing w:before="81"/>
        <w:ind w:left="4" w:right="9" w:firstLine="563"/>
        <w:jc w:val="both"/>
        <w:rPr>
          <w:i/>
          <w:iCs/>
          <w:w w:val="108"/>
          <w:sz w:val="28"/>
          <w:szCs w:val="28"/>
        </w:rPr>
      </w:pPr>
      <w:r w:rsidRPr="00DF453D">
        <w:rPr>
          <w:b/>
          <w:bCs/>
          <w:sz w:val="28"/>
          <w:szCs w:val="28"/>
        </w:rPr>
        <w:t xml:space="preserve">Теоретико-множественные понятия. </w:t>
      </w:r>
      <w:r w:rsidRPr="00DF453D">
        <w:rPr>
          <w:sz w:val="28"/>
          <w:szCs w:val="28"/>
        </w:rPr>
        <w:t xml:space="preserve">Множество, элемент множества. Стандартные обозначения числовых множеств. </w:t>
      </w:r>
    </w:p>
    <w:p w:rsidR="00DF453D" w:rsidRPr="00DF453D" w:rsidRDefault="00DF453D" w:rsidP="00DF453D">
      <w:pPr>
        <w:pStyle w:val="a8"/>
        <w:spacing w:before="182"/>
        <w:ind w:right="15"/>
        <w:jc w:val="center"/>
        <w:rPr>
          <w:w w:val="105"/>
          <w:sz w:val="28"/>
          <w:szCs w:val="28"/>
        </w:rPr>
      </w:pPr>
      <w:r w:rsidRPr="00DF453D">
        <w:rPr>
          <w:w w:val="105"/>
          <w:sz w:val="28"/>
          <w:szCs w:val="28"/>
        </w:rPr>
        <w:t xml:space="preserve">МАТЕМАТИКА В ИСТОРИЧЕСКОМ РАЗВИТИИ </w:t>
      </w:r>
    </w:p>
    <w:p w:rsidR="00DF453D" w:rsidRPr="00DF453D" w:rsidRDefault="00DF453D" w:rsidP="00DF453D">
      <w:pPr>
        <w:pStyle w:val="a8"/>
        <w:spacing w:before="91"/>
        <w:ind w:left="4" w:firstLine="563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 </w:t>
      </w:r>
    </w:p>
    <w:p w:rsidR="00DF453D" w:rsidRPr="00DF453D" w:rsidRDefault="00DF453D" w:rsidP="00DF453D">
      <w:pPr>
        <w:pStyle w:val="a8"/>
        <w:ind w:left="4" w:right="9" w:firstLine="563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Зарождение алгебры в недрах арифметики. Ал - Хорезми. Рождение буквенной символики. П. Ферма, Ф. Виет, Р. Декарт. </w:t>
      </w:r>
    </w:p>
    <w:p w:rsidR="00DF453D" w:rsidRPr="00DF453D" w:rsidRDefault="00DF453D" w:rsidP="00DF4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53D" w:rsidRPr="00DF453D" w:rsidRDefault="00DF453D" w:rsidP="00DF453D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53D">
        <w:rPr>
          <w:rFonts w:ascii="Times New Roman" w:hAnsi="Times New Roman"/>
          <w:b/>
          <w:sz w:val="28"/>
          <w:szCs w:val="28"/>
          <w:lang w:val="ru-RU"/>
        </w:rPr>
        <w:br w:type="page"/>
        <w:t>Планируемые результаты  изучения учебного предмета</w:t>
      </w:r>
    </w:p>
    <w:p w:rsidR="00DF453D" w:rsidRPr="00DF453D" w:rsidRDefault="00DF453D" w:rsidP="00DF453D">
      <w:pPr>
        <w:pStyle w:val="a8"/>
        <w:spacing w:before="139"/>
        <w:ind w:right="11" w:firstLine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DF453D" w:rsidRPr="00DF453D" w:rsidRDefault="00DF453D" w:rsidP="00DF453D">
      <w:pPr>
        <w:pStyle w:val="a8"/>
        <w:ind w:right="11" w:firstLine="567"/>
        <w:rPr>
          <w:b/>
          <w:sz w:val="28"/>
          <w:szCs w:val="28"/>
        </w:rPr>
      </w:pPr>
      <w:r w:rsidRPr="00DF453D">
        <w:rPr>
          <w:b/>
          <w:sz w:val="28"/>
          <w:szCs w:val="28"/>
        </w:rPr>
        <w:t xml:space="preserve">личностные: </w:t>
      </w:r>
    </w:p>
    <w:p w:rsidR="00DF453D" w:rsidRPr="00DF453D" w:rsidRDefault="00DF453D" w:rsidP="00DF453D">
      <w:pPr>
        <w:pStyle w:val="a8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познанию; </w:t>
      </w:r>
    </w:p>
    <w:p w:rsidR="00DF453D" w:rsidRPr="00DF453D" w:rsidRDefault="00DF453D" w:rsidP="00DF453D">
      <w:pPr>
        <w:pStyle w:val="a8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практики; </w:t>
      </w:r>
    </w:p>
    <w:p w:rsidR="00DF453D" w:rsidRPr="00DF453D" w:rsidRDefault="00DF453D" w:rsidP="00DF453D">
      <w:pPr>
        <w:pStyle w:val="a8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проектно-исследовательской, творческой и других видах деятельности; </w:t>
      </w:r>
    </w:p>
    <w:p w:rsidR="00DF453D" w:rsidRPr="00DF453D" w:rsidRDefault="00DF453D" w:rsidP="00DF453D">
      <w:pPr>
        <w:pStyle w:val="a8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DF453D" w:rsidRPr="00DF453D" w:rsidRDefault="00DF453D" w:rsidP="00DF453D">
      <w:pPr>
        <w:pStyle w:val="a8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DF453D">
        <w:rPr>
          <w:sz w:val="28"/>
          <w:szCs w:val="28"/>
        </w:rP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DF453D" w:rsidRPr="00DF453D" w:rsidRDefault="00DF453D" w:rsidP="00DF453D">
      <w:pPr>
        <w:pStyle w:val="a8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DF453D" w:rsidRPr="00DF453D" w:rsidRDefault="00DF453D" w:rsidP="00DF453D">
      <w:pPr>
        <w:pStyle w:val="a8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креативность мышления, инициатива, находчивость, активность при решении алгебраических задач; </w:t>
      </w:r>
    </w:p>
    <w:p w:rsidR="00DF453D" w:rsidRPr="00DF453D" w:rsidRDefault="00DF453D" w:rsidP="00DF453D">
      <w:pPr>
        <w:pStyle w:val="a8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контролировать процесс и результат учебной математической деятельности; </w:t>
      </w:r>
    </w:p>
    <w:p w:rsidR="00DF453D" w:rsidRPr="00DF453D" w:rsidRDefault="00DF453D" w:rsidP="00DF453D">
      <w:pPr>
        <w:pStyle w:val="a8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способность к эмоциональному восприятию математических объектов, задач, решений, рассуждений. </w:t>
      </w:r>
    </w:p>
    <w:p w:rsidR="00DF453D" w:rsidRPr="00DF453D" w:rsidRDefault="00DF453D" w:rsidP="00DF453D">
      <w:pPr>
        <w:pStyle w:val="a8"/>
        <w:ind w:right="11" w:firstLine="567"/>
        <w:rPr>
          <w:b/>
          <w:sz w:val="28"/>
          <w:szCs w:val="28"/>
        </w:rPr>
      </w:pPr>
    </w:p>
    <w:p w:rsidR="00DF453D" w:rsidRPr="00DF453D" w:rsidRDefault="00DF453D" w:rsidP="00DF453D">
      <w:pPr>
        <w:pStyle w:val="a8"/>
        <w:ind w:right="11" w:firstLine="567"/>
        <w:rPr>
          <w:b/>
          <w:sz w:val="28"/>
          <w:szCs w:val="28"/>
        </w:rPr>
      </w:pPr>
      <w:r w:rsidRPr="00DF453D">
        <w:rPr>
          <w:b/>
          <w:sz w:val="28"/>
          <w:szCs w:val="28"/>
        </w:rPr>
        <w:t xml:space="preserve">метапредметные: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выбирать наиболее эффективные способы решения учебных и познавательных задач;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осуществлять контроль по результату и по способу действия и вносить необходимые коррективы;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создавать и применять модели и схемы для решения учебных и познавательных задач;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spacing w:before="4"/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spacing w:before="4"/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выдвигать гипотезы при решении учебных задач и понимать необходимость их проверки;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spacing w:before="4"/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spacing w:before="4"/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DF453D" w:rsidRPr="00DF453D" w:rsidRDefault="00DF453D" w:rsidP="00DF453D">
      <w:pPr>
        <w:pStyle w:val="a8"/>
        <w:numPr>
          <w:ilvl w:val="0"/>
          <w:numId w:val="5"/>
        </w:numPr>
        <w:spacing w:before="4" w:after="240"/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DF453D" w:rsidRPr="00DF453D" w:rsidRDefault="00DF453D" w:rsidP="00DF453D">
      <w:pPr>
        <w:pStyle w:val="a8"/>
        <w:ind w:right="11" w:firstLine="567"/>
        <w:rPr>
          <w:b/>
          <w:sz w:val="28"/>
          <w:szCs w:val="28"/>
        </w:rPr>
      </w:pPr>
      <w:r w:rsidRPr="00DF453D">
        <w:rPr>
          <w:b/>
          <w:sz w:val="28"/>
          <w:szCs w:val="28"/>
        </w:rPr>
        <w:t xml:space="preserve">предметные: </w:t>
      </w:r>
    </w:p>
    <w:p w:rsidR="00DF453D" w:rsidRPr="00DF453D" w:rsidRDefault="00DF453D" w:rsidP="00DF453D">
      <w:pPr>
        <w:pStyle w:val="a8"/>
        <w:numPr>
          <w:ilvl w:val="0"/>
          <w:numId w:val="6"/>
        </w:numPr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работать с математическим текстом (извлечение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обосновывать суждения, проводить классификацию, доказывать математические утверждения; </w:t>
      </w:r>
    </w:p>
    <w:p w:rsidR="00DF453D" w:rsidRPr="00DF453D" w:rsidRDefault="00DF453D" w:rsidP="00DF453D">
      <w:pPr>
        <w:pStyle w:val="a8"/>
        <w:numPr>
          <w:ilvl w:val="0"/>
          <w:numId w:val="7"/>
        </w:numPr>
        <w:spacing w:before="4"/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владение базовым понятийным аппаратом: иметь представление о числе, владение символьным языком алгебры; </w:t>
      </w:r>
    </w:p>
    <w:p w:rsidR="00DF453D" w:rsidRPr="00DF453D" w:rsidRDefault="00DF453D" w:rsidP="00DF453D">
      <w:pPr>
        <w:pStyle w:val="a8"/>
        <w:numPr>
          <w:ilvl w:val="0"/>
          <w:numId w:val="8"/>
        </w:numPr>
        <w:ind w:left="567" w:right="9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DF453D" w:rsidRPr="00DF453D" w:rsidRDefault="00DF453D" w:rsidP="00DF453D">
      <w:pPr>
        <w:pStyle w:val="a8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умение пользоваться математическими формулами; </w:t>
      </w:r>
    </w:p>
    <w:p w:rsidR="00DF453D" w:rsidRPr="00DF453D" w:rsidRDefault="00DF453D" w:rsidP="00DF453D">
      <w:pPr>
        <w:pStyle w:val="a8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>умение решать линейные уравнения, системы уравнений; применять полученные умения для решения задач из математики, смежных предметов, практики.</w:t>
      </w:r>
    </w:p>
    <w:p w:rsidR="00DF453D" w:rsidRPr="00DF453D" w:rsidRDefault="00DF453D" w:rsidP="00DF453D">
      <w:pPr>
        <w:pStyle w:val="a8"/>
        <w:jc w:val="both"/>
        <w:rPr>
          <w:sz w:val="28"/>
          <w:szCs w:val="28"/>
        </w:rPr>
      </w:pPr>
    </w:p>
    <w:p w:rsidR="00DF453D" w:rsidRPr="00DF453D" w:rsidRDefault="00DF453D" w:rsidP="00DF453D">
      <w:pPr>
        <w:pStyle w:val="a8"/>
        <w:ind w:firstLine="567"/>
        <w:jc w:val="both"/>
        <w:rPr>
          <w:sz w:val="28"/>
          <w:szCs w:val="28"/>
        </w:rPr>
      </w:pPr>
      <w:r w:rsidRPr="00DF453D">
        <w:rPr>
          <w:sz w:val="28"/>
          <w:szCs w:val="28"/>
        </w:rPr>
        <w:t>В результате изучения алгебры в 7 классе обучающиеся</w:t>
      </w:r>
    </w:p>
    <w:p w:rsidR="00DF453D" w:rsidRPr="00DF453D" w:rsidRDefault="00DF453D" w:rsidP="00DF453D">
      <w:pPr>
        <w:pStyle w:val="a8"/>
        <w:jc w:val="both"/>
        <w:rPr>
          <w:b/>
          <w:sz w:val="28"/>
          <w:szCs w:val="28"/>
        </w:rPr>
      </w:pPr>
      <w:r w:rsidRPr="00DF453D">
        <w:rPr>
          <w:b/>
          <w:sz w:val="28"/>
          <w:szCs w:val="28"/>
        </w:rPr>
        <w:t xml:space="preserve">научатся: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ind w:left="993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понимать особенности десятичной системы счисления;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ind w:left="993" w:right="14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владеть понятиями, связанными с делимостью натуральных чисел;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ind w:left="993" w:right="14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выражать числа в эквивалентных формах, выбирая наиболее подходящую в зависимости от конкретной ситуации;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ind w:left="993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сравнивать и упорядочивать рациональные числа;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spacing w:before="4"/>
        <w:ind w:left="993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выполнять вычисления с рациональными числами, сочетая устные и письменные приёмы вычислений, применять калькулятор;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ind w:left="993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использовать начальные представления о множестве действительных чисел;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ind w:left="993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использовать в ходе решения задач элементарные представления, связанные с приближёнными значениями величин.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spacing w:before="24"/>
        <w:ind w:left="993" w:right="9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владеть понятиям и «тождество», «тождественное преобразование», решать задачи, содержащие буквенные данные; работать с формулами;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spacing w:before="19"/>
        <w:ind w:left="993" w:right="9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выполнять преобразования выражений, содержащих степени с целыми показателями;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spacing w:before="24"/>
        <w:ind w:left="993" w:right="9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spacing w:before="4"/>
        <w:ind w:left="993" w:right="499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выполнять разложение многочленов на множители.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spacing w:before="14"/>
        <w:ind w:left="993" w:right="14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решать линейные уравнения с одной переменной, системы двух уравнений с двумя переменными; </w:t>
      </w:r>
    </w:p>
    <w:p w:rsidR="00DF453D" w:rsidRPr="00DF453D" w:rsidRDefault="00DF453D" w:rsidP="00DF453D">
      <w:pPr>
        <w:pStyle w:val="a8"/>
        <w:numPr>
          <w:ilvl w:val="0"/>
          <w:numId w:val="9"/>
        </w:numPr>
        <w:spacing w:before="14"/>
        <w:ind w:left="993" w:right="14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DF453D" w:rsidRPr="00DF453D" w:rsidRDefault="00DF453D" w:rsidP="00DF453D">
      <w:pPr>
        <w:pStyle w:val="a8"/>
        <w:ind w:firstLine="567"/>
        <w:jc w:val="both"/>
        <w:rPr>
          <w:sz w:val="28"/>
          <w:szCs w:val="28"/>
        </w:rPr>
      </w:pPr>
    </w:p>
    <w:p w:rsidR="00DF453D" w:rsidRPr="00DF453D" w:rsidRDefault="00DF453D" w:rsidP="00DF453D">
      <w:pPr>
        <w:pStyle w:val="a8"/>
        <w:jc w:val="both"/>
        <w:rPr>
          <w:b/>
          <w:sz w:val="28"/>
          <w:szCs w:val="28"/>
        </w:rPr>
      </w:pPr>
      <w:r w:rsidRPr="00DF453D">
        <w:rPr>
          <w:b/>
          <w:sz w:val="28"/>
          <w:szCs w:val="28"/>
        </w:rPr>
        <w:t>получат возможность:</w:t>
      </w:r>
    </w:p>
    <w:p w:rsidR="00DF453D" w:rsidRPr="00DF453D" w:rsidRDefault="00DF453D" w:rsidP="00DF453D">
      <w:pPr>
        <w:pStyle w:val="a8"/>
        <w:numPr>
          <w:ilvl w:val="0"/>
          <w:numId w:val="10"/>
        </w:numPr>
        <w:ind w:left="993" w:right="4" w:hanging="426"/>
        <w:jc w:val="both"/>
        <w:rPr>
          <w:iCs/>
          <w:w w:val="106"/>
          <w:sz w:val="28"/>
          <w:szCs w:val="28"/>
        </w:rPr>
      </w:pPr>
      <w:r w:rsidRPr="00DF453D">
        <w:rPr>
          <w:iCs/>
          <w:w w:val="106"/>
          <w:sz w:val="28"/>
          <w:szCs w:val="28"/>
        </w:rPr>
        <w:t xml:space="preserve">углубить и развить представления о натуральных числах и свойствах делимости; </w:t>
      </w:r>
    </w:p>
    <w:p w:rsidR="00DF453D" w:rsidRPr="00DF453D" w:rsidRDefault="00DF453D" w:rsidP="00DF453D">
      <w:pPr>
        <w:pStyle w:val="a8"/>
        <w:numPr>
          <w:ilvl w:val="0"/>
          <w:numId w:val="10"/>
        </w:numPr>
        <w:ind w:left="993" w:right="9" w:hanging="426"/>
        <w:jc w:val="both"/>
        <w:rPr>
          <w:iCs/>
          <w:w w:val="106"/>
          <w:sz w:val="28"/>
          <w:szCs w:val="28"/>
        </w:rPr>
      </w:pPr>
      <w:r w:rsidRPr="00DF453D">
        <w:rPr>
          <w:iCs/>
          <w:w w:val="106"/>
          <w:sz w:val="28"/>
          <w:szCs w:val="28"/>
        </w:rPr>
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DF453D" w:rsidRPr="00DF453D" w:rsidRDefault="00DF453D" w:rsidP="00DF453D">
      <w:pPr>
        <w:pStyle w:val="a8"/>
        <w:numPr>
          <w:ilvl w:val="0"/>
          <w:numId w:val="10"/>
        </w:numPr>
        <w:ind w:left="993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DF453D" w:rsidRPr="00DF453D" w:rsidRDefault="00DF453D" w:rsidP="00DF453D">
      <w:pPr>
        <w:pStyle w:val="a8"/>
        <w:numPr>
          <w:ilvl w:val="0"/>
          <w:numId w:val="10"/>
        </w:numPr>
        <w:ind w:left="993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развить и углубить знания о десятичной записи действительных чисел (периодические и непериодические дроби). </w:t>
      </w:r>
    </w:p>
    <w:p w:rsidR="00DF453D" w:rsidRPr="00DF453D" w:rsidRDefault="00DF453D" w:rsidP="00DF453D">
      <w:pPr>
        <w:pStyle w:val="a8"/>
        <w:numPr>
          <w:ilvl w:val="0"/>
          <w:numId w:val="10"/>
        </w:numPr>
        <w:ind w:left="993" w:right="4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DF453D" w:rsidRPr="00DF453D" w:rsidRDefault="00DF453D" w:rsidP="00DF453D">
      <w:pPr>
        <w:pStyle w:val="a8"/>
        <w:numPr>
          <w:ilvl w:val="0"/>
          <w:numId w:val="10"/>
        </w:numPr>
        <w:ind w:left="993" w:right="4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понять, что погрешность результата вычислений должна быть соизмерима с погрешностью исходных данных. </w:t>
      </w:r>
    </w:p>
    <w:p w:rsidR="00DF453D" w:rsidRPr="00DF453D" w:rsidRDefault="00DF453D" w:rsidP="00DF453D">
      <w:pPr>
        <w:pStyle w:val="a8"/>
        <w:numPr>
          <w:ilvl w:val="0"/>
          <w:numId w:val="10"/>
        </w:numPr>
        <w:ind w:left="993" w:right="9" w:hanging="426"/>
        <w:jc w:val="both"/>
        <w:rPr>
          <w:sz w:val="28"/>
          <w:szCs w:val="28"/>
        </w:rPr>
      </w:pPr>
      <w:r w:rsidRPr="00DF453D">
        <w:rPr>
          <w:sz w:val="28"/>
          <w:szCs w:val="28"/>
        </w:rPr>
        <w:t xml:space="preserve">научиться выполнять многошаговые преобразования рациональных выражений, применяя широкий набор способов и приёмов; </w:t>
      </w:r>
    </w:p>
    <w:p w:rsidR="00DF453D" w:rsidRPr="00DF453D" w:rsidRDefault="00DF453D" w:rsidP="00DF453D">
      <w:pPr>
        <w:pStyle w:val="a9"/>
        <w:numPr>
          <w:ilvl w:val="0"/>
          <w:numId w:val="10"/>
        </w:numPr>
        <w:spacing w:after="0" w:line="240" w:lineRule="auto"/>
        <w:ind w:right="14" w:hanging="426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практики.</w:t>
      </w:r>
    </w:p>
    <w:p w:rsidR="00DF453D" w:rsidRPr="00DF453D" w:rsidRDefault="00DF453D" w:rsidP="00DF4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53D">
        <w:rPr>
          <w:rFonts w:ascii="Times New Roman" w:hAnsi="Times New Roman"/>
          <w:b/>
          <w:sz w:val="28"/>
          <w:szCs w:val="28"/>
        </w:rPr>
        <w:t>Тематическое планирование учебного материала</w:t>
      </w:r>
    </w:p>
    <w:p w:rsidR="00DF453D" w:rsidRPr="00DF453D" w:rsidRDefault="00DF453D" w:rsidP="00DF4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74"/>
        <w:gridCol w:w="2160"/>
        <w:gridCol w:w="2160"/>
      </w:tblGrid>
      <w:tr w:rsidR="00DF453D" w:rsidRPr="00DF453D" w:rsidTr="002B7E5D">
        <w:tc>
          <w:tcPr>
            <w:tcW w:w="534" w:type="dxa"/>
            <w:vMerge w:val="restart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74" w:type="dxa"/>
            <w:vMerge w:val="restart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gridSpan w:val="2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рабочая программа автора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рабочая программа учителя</w:t>
            </w:r>
          </w:p>
        </w:tc>
      </w:tr>
      <w:tr w:rsidR="00DF453D" w:rsidRPr="00DF453D" w:rsidTr="002B7E5D">
        <w:tc>
          <w:tcPr>
            <w:tcW w:w="9828" w:type="dxa"/>
            <w:gridSpan w:val="4"/>
          </w:tcPr>
          <w:p w:rsidR="00DF453D" w:rsidRPr="00DF453D" w:rsidRDefault="00DF453D" w:rsidP="002B7E5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7 класс – 34 недели</w:t>
            </w:r>
          </w:p>
        </w:tc>
      </w:tr>
      <w:tr w:rsidR="00DF453D" w:rsidRPr="00DF453D" w:rsidTr="002B7E5D">
        <w:tc>
          <w:tcPr>
            <w:tcW w:w="53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Повторение курса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математики 5-6 класса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F453D" w:rsidRPr="00DF453D" w:rsidTr="002B7E5D">
        <w:tc>
          <w:tcPr>
            <w:tcW w:w="534" w:type="dxa"/>
            <w:vMerge w:val="restart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Действительные числа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Натуральные числа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F453D" w:rsidRPr="00DF453D" w:rsidTr="002B7E5D">
        <w:tc>
          <w:tcPr>
            <w:tcW w:w="534" w:type="dxa"/>
            <w:vMerge w:val="restart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Одночлены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Многочлены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Алгебраические дроби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F453D" w:rsidRPr="00DF453D" w:rsidTr="002B7E5D">
        <w:tc>
          <w:tcPr>
            <w:tcW w:w="534" w:type="dxa"/>
            <w:vMerge w:val="restart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Линейные уравнения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Линейные уравнения с одним неизвестным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F453D" w:rsidRPr="00DF453D" w:rsidTr="002B7E5D">
        <w:tc>
          <w:tcPr>
            <w:tcW w:w="534" w:type="dxa"/>
            <w:vMerge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53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F453D" w:rsidRPr="00DF453D" w:rsidTr="002B7E5D">
        <w:tc>
          <w:tcPr>
            <w:tcW w:w="53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F453D" w:rsidRPr="00DF453D" w:rsidTr="002B7E5D">
        <w:tc>
          <w:tcPr>
            <w:tcW w:w="53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F453D" w:rsidRPr="00DF453D" w:rsidTr="002B7E5D">
        <w:tc>
          <w:tcPr>
            <w:tcW w:w="534" w:type="dxa"/>
          </w:tcPr>
          <w:p w:rsidR="00DF453D" w:rsidRPr="00DF453D" w:rsidRDefault="00DF453D" w:rsidP="002B7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DF453D" w:rsidRPr="00DF453D" w:rsidRDefault="00DF453D" w:rsidP="002B7E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2160" w:type="dxa"/>
          </w:tcPr>
          <w:p w:rsidR="00DF453D" w:rsidRPr="00DF453D" w:rsidRDefault="00DF453D" w:rsidP="002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3D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</w:tr>
    </w:tbl>
    <w:p w:rsidR="00DF453D" w:rsidRPr="00DF453D" w:rsidRDefault="00DF453D" w:rsidP="00DF453D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453D" w:rsidRPr="00DF453D" w:rsidRDefault="00DF453D" w:rsidP="00DF453D">
      <w:pPr>
        <w:widowControl w:val="0"/>
        <w:spacing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 xml:space="preserve">Промежуточная аттестация проходит в виде самостоятельных работ, письменных тестов, математических диктантов, устных и письменных опросов по теме урока, контрольных работ по разделам учебника. </w:t>
      </w:r>
    </w:p>
    <w:p w:rsidR="00DF453D" w:rsidRPr="00DF453D" w:rsidRDefault="00DF453D" w:rsidP="00DF453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F453D" w:rsidRPr="00DF453D" w:rsidRDefault="00DF453D" w:rsidP="00DF4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Запланировано контрольных работ - 6</w:t>
      </w:r>
    </w:p>
    <w:p w:rsidR="00DF453D" w:rsidRPr="00DF453D" w:rsidRDefault="00DF453D" w:rsidP="00DF453D">
      <w:pPr>
        <w:pStyle w:val="a8"/>
        <w:ind w:left="4" w:right="9" w:firstLine="563"/>
        <w:jc w:val="both"/>
        <w:rPr>
          <w:sz w:val="28"/>
          <w:szCs w:val="28"/>
        </w:rPr>
      </w:pPr>
    </w:p>
    <w:p w:rsidR="00DF453D" w:rsidRPr="00DF453D" w:rsidRDefault="00DF453D" w:rsidP="00DF453D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53D">
        <w:rPr>
          <w:rFonts w:ascii="Times New Roman" w:hAnsi="Times New Roman"/>
          <w:b/>
          <w:sz w:val="28"/>
          <w:szCs w:val="28"/>
          <w:lang w:val="ru-RU"/>
        </w:rPr>
        <w:t xml:space="preserve">Условия реализации программы </w:t>
      </w:r>
    </w:p>
    <w:p w:rsidR="00DF453D" w:rsidRPr="00DF453D" w:rsidRDefault="00DF453D" w:rsidP="00DF453D">
      <w:pPr>
        <w:spacing w:after="0" w:line="240" w:lineRule="auto"/>
        <w:ind w:left="644"/>
        <w:jc w:val="center"/>
        <w:rPr>
          <w:rFonts w:ascii="Times New Roman" w:hAnsi="Times New Roman"/>
          <w:b/>
          <w:i/>
          <w:sz w:val="28"/>
          <w:szCs w:val="28"/>
        </w:rPr>
      </w:pPr>
      <w:r w:rsidRPr="00DF453D">
        <w:rPr>
          <w:rFonts w:ascii="Times New Roman" w:hAnsi="Times New Roman"/>
          <w:b/>
          <w:i/>
          <w:sz w:val="28"/>
          <w:szCs w:val="28"/>
        </w:rPr>
        <w:t>Учебно-методическое обеспечение</w:t>
      </w:r>
    </w:p>
    <w:p w:rsidR="00DF453D" w:rsidRPr="00DF453D" w:rsidRDefault="00DF453D" w:rsidP="00DF453D">
      <w:pPr>
        <w:pStyle w:val="a3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Учебные инструктажи к основным видам деятельности;</w:t>
      </w:r>
    </w:p>
    <w:p w:rsidR="00DF453D" w:rsidRPr="00DF453D" w:rsidRDefault="00DF453D" w:rsidP="00DF453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F453D">
        <w:rPr>
          <w:rFonts w:ascii="Times New Roman" w:hAnsi="Times New Roman"/>
          <w:sz w:val="28"/>
          <w:szCs w:val="28"/>
          <w:u w:val="single"/>
        </w:rPr>
        <w:t xml:space="preserve">Учебные пособия: </w:t>
      </w:r>
    </w:p>
    <w:p w:rsidR="00DF453D" w:rsidRPr="00DF453D" w:rsidRDefault="00DF453D" w:rsidP="00DF453D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- Дидактические материалы, сборники самостоятельных и контрольных работ;</w:t>
      </w:r>
    </w:p>
    <w:p w:rsidR="00DF453D" w:rsidRPr="00DF453D" w:rsidRDefault="00DF453D" w:rsidP="00DF453D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- Научно-популярная, справочная, историческая литература;</w:t>
      </w:r>
    </w:p>
    <w:p w:rsidR="00DF453D" w:rsidRPr="00DF453D" w:rsidRDefault="00DF453D" w:rsidP="00DF453D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- Методические пособия для учителей;</w:t>
      </w:r>
    </w:p>
    <w:p w:rsidR="00DF453D" w:rsidRPr="00DF453D" w:rsidRDefault="00DF453D" w:rsidP="00DF453D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- Таблицы и плакаты по алгебре для 7 класса;</w:t>
      </w:r>
    </w:p>
    <w:p w:rsidR="00DF453D" w:rsidRPr="00DF453D" w:rsidRDefault="00DF453D" w:rsidP="00DF453D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- Портреты выдающихся математиков;</w:t>
      </w:r>
    </w:p>
    <w:p w:rsidR="00DF453D" w:rsidRPr="00DF453D" w:rsidRDefault="00DF453D" w:rsidP="00DF453D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 xml:space="preserve">- Материалы единых коллекций ЦОР  </w:t>
      </w:r>
      <w:r w:rsidRPr="00DF453D">
        <w:rPr>
          <w:rFonts w:ascii="Times New Roman" w:hAnsi="Times New Roman"/>
          <w:sz w:val="28"/>
          <w:szCs w:val="28"/>
          <w:lang w:val="en-US"/>
        </w:rPr>
        <w:t>http</w:t>
      </w:r>
      <w:r w:rsidRPr="00DF453D">
        <w:rPr>
          <w:rFonts w:ascii="Times New Roman" w:hAnsi="Times New Roman"/>
          <w:sz w:val="28"/>
          <w:szCs w:val="28"/>
        </w:rPr>
        <w:t>://</w:t>
      </w:r>
      <w:r w:rsidRPr="00DF453D">
        <w:rPr>
          <w:rFonts w:ascii="Times New Roman" w:hAnsi="Times New Roman"/>
          <w:sz w:val="28"/>
          <w:szCs w:val="28"/>
          <w:lang w:val="en-US"/>
        </w:rPr>
        <w:t>school</w:t>
      </w:r>
      <w:r w:rsidRPr="00DF453D">
        <w:rPr>
          <w:rFonts w:ascii="Times New Roman" w:hAnsi="Times New Roman"/>
          <w:sz w:val="28"/>
          <w:szCs w:val="28"/>
        </w:rPr>
        <w:t>-</w:t>
      </w:r>
      <w:r w:rsidRPr="00DF453D">
        <w:rPr>
          <w:rFonts w:ascii="Times New Roman" w:hAnsi="Times New Roman"/>
          <w:sz w:val="28"/>
          <w:szCs w:val="28"/>
          <w:lang w:val="en-US"/>
        </w:rPr>
        <w:t>collection</w:t>
      </w:r>
      <w:r w:rsidRPr="00DF453D">
        <w:rPr>
          <w:rFonts w:ascii="Times New Roman" w:hAnsi="Times New Roman"/>
          <w:sz w:val="28"/>
          <w:szCs w:val="28"/>
        </w:rPr>
        <w:t>.</w:t>
      </w:r>
      <w:r w:rsidRPr="00DF453D">
        <w:rPr>
          <w:rFonts w:ascii="Times New Roman" w:hAnsi="Times New Roman"/>
          <w:sz w:val="28"/>
          <w:szCs w:val="28"/>
          <w:lang w:val="en-US"/>
        </w:rPr>
        <w:t>edu</w:t>
      </w:r>
      <w:r w:rsidRPr="00DF453D">
        <w:rPr>
          <w:rFonts w:ascii="Times New Roman" w:hAnsi="Times New Roman"/>
          <w:sz w:val="28"/>
          <w:szCs w:val="28"/>
        </w:rPr>
        <w:t>.</w:t>
      </w:r>
      <w:r w:rsidRPr="00DF453D">
        <w:rPr>
          <w:rFonts w:ascii="Times New Roman" w:hAnsi="Times New Roman"/>
          <w:sz w:val="28"/>
          <w:szCs w:val="28"/>
          <w:lang w:val="en-US"/>
        </w:rPr>
        <w:t>ru</w:t>
      </w:r>
      <w:r w:rsidRPr="00DF453D">
        <w:rPr>
          <w:rStyle w:val="a5"/>
          <w:rFonts w:ascii="Times New Roman" w:hAnsi="Times New Roman"/>
          <w:sz w:val="28"/>
          <w:szCs w:val="28"/>
        </w:rPr>
        <w:t xml:space="preserve">; </w:t>
      </w:r>
      <w:r w:rsidRPr="00DF453D">
        <w:rPr>
          <w:rFonts w:ascii="Times New Roman" w:hAnsi="Times New Roman"/>
          <w:sz w:val="28"/>
          <w:szCs w:val="28"/>
          <w:lang w:val="en-US"/>
        </w:rPr>
        <w:t>http</w:t>
      </w:r>
      <w:r w:rsidRPr="00DF453D">
        <w:rPr>
          <w:rFonts w:ascii="Times New Roman" w:hAnsi="Times New Roman"/>
          <w:sz w:val="28"/>
          <w:szCs w:val="28"/>
        </w:rPr>
        <w:t>://</w:t>
      </w:r>
      <w:r w:rsidRPr="00DF453D">
        <w:rPr>
          <w:rFonts w:ascii="Times New Roman" w:hAnsi="Times New Roman"/>
          <w:sz w:val="28"/>
          <w:szCs w:val="28"/>
          <w:lang w:val="en-US"/>
        </w:rPr>
        <w:t>fcior</w:t>
      </w:r>
      <w:r w:rsidRPr="00DF453D">
        <w:rPr>
          <w:rFonts w:ascii="Times New Roman" w:hAnsi="Times New Roman"/>
          <w:sz w:val="28"/>
          <w:szCs w:val="28"/>
        </w:rPr>
        <w:t>.</w:t>
      </w:r>
      <w:r w:rsidRPr="00DF453D">
        <w:rPr>
          <w:rFonts w:ascii="Times New Roman" w:hAnsi="Times New Roman"/>
          <w:sz w:val="28"/>
          <w:szCs w:val="28"/>
          <w:lang w:val="en-US"/>
        </w:rPr>
        <w:t>edu</w:t>
      </w:r>
      <w:r w:rsidRPr="00DF453D">
        <w:rPr>
          <w:rFonts w:ascii="Times New Roman" w:hAnsi="Times New Roman"/>
          <w:sz w:val="28"/>
          <w:szCs w:val="28"/>
        </w:rPr>
        <w:t>.</w:t>
      </w:r>
      <w:r w:rsidRPr="00DF453D">
        <w:rPr>
          <w:rFonts w:ascii="Times New Roman" w:hAnsi="Times New Roman"/>
          <w:sz w:val="28"/>
          <w:szCs w:val="28"/>
          <w:lang w:val="en-US"/>
        </w:rPr>
        <w:t>ru</w:t>
      </w:r>
    </w:p>
    <w:p w:rsidR="00DF453D" w:rsidRPr="00DF453D" w:rsidRDefault="00DF453D" w:rsidP="00DF453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F453D" w:rsidRPr="00DF453D" w:rsidRDefault="00DF453D" w:rsidP="00DF45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F453D">
        <w:rPr>
          <w:rFonts w:ascii="Times New Roman" w:hAnsi="Times New Roman"/>
          <w:sz w:val="28"/>
          <w:szCs w:val="28"/>
          <w:u w:val="single"/>
        </w:rPr>
        <w:t>Литература для учащихся</w:t>
      </w:r>
    </w:p>
    <w:p w:rsidR="00DF453D" w:rsidRPr="00DF453D" w:rsidRDefault="00DF453D" w:rsidP="00DF45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Алгебра. 7 класс: учебник для общеобразовательных организаций/С.М. Никольский, М.К. Потапов, Н.Н. Решетников, А.В. Шевкин. – М.: Просвещение, 2017</w:t>
      </w:r>
    </w:p>
    <w:p w:rsidR="00DF453D" w:rsidRPr="00DF453D" w:rsidRDefault="00DF453D" w:rsidP="00DF453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F453D" w:rsidRPr="00DF453D" w:rsidRDefault="00DF453D" w:rsidP="00DF45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F453D">
        <w:rPr>
          <w:rFonts w:ascii="Times New Roman" w:hAnsi="Times New Roman"/>
          <w:sz w:val="28"/>
          <w:szCs w:val="28"/>
          <w:u w:val="single"/>
        </w:rPr>
        <w:t>Литература для учителя</w:t>
      </w:r>
    </w:p>
    <w:p w:rsidR="00DF453D" w:rsidRPr="00DF453D" w:rsidRDefault="00DF453D" w:rsidP="00DF45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Алгебра. Сборник рабочих про</w:t>
      </w:r>
      <w:r w:rsidRPr="00DF453D">
        <w:rPr>
          <w:rFonts w:ascii="Times New Roman" w:hAnsi="Times New Roman"/>
          <w:sz w:val="28"/>
          <w:szCs w:val="28"/>
        </w:rPr>
        <w:t>грамм. 7-9 классы: пособие для учителей общеобразовательных организаций/ сост. Бурмистрова Т.А. – М.: Просвещение, 2014 г.</w:t>
      </w:r>
    </w:p>
    <w:p w:rsidR="00DF453D" w:rsidRPr="00DF453D" w:rsidRDefault="00DF453D" w:rsidP="00DF45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Алгебра. 7 класс: учебник для общеобразовательных организаций/С.М. Никольский, М.К. Потапов, Н.Н. Решетников, А.В. Шевкин. – М.: Просвещение, 2013</w:t>
      </w:r>
    </w:p>
    <w:p w:rsidR="00DF453D" w:rsidRPr="00DF453D" w:rsidRDefault="00DF453D" w:rsidP="00DF45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М.К. Потапов. Алгебра, 7 кл.: дидактические материалы/ М.К. Потапов, А.В. Шевкин– М.: Просвещение, 2014</w:t>
      </w:r>
    </w:p>
    <w:p w:rsidR="00DF453D" w:rsidRPr="00DF453D" w:rsidRDefault="00DF453D" w:rsidP="00DF45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П.В. Чулков Алгебра, 7 кл.: тематические тесты/ П.В. Чулков. – М.: Просвещение, 2012</w:t>
      </w:r>
    </w:p>
    <w:p w:rsidR="00DF453D" w:rsidRPr="00DF453D" w:rsidRDefault="00DF453D" w:rsidP="00DF45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3D">
        <w:rPr>
          <w:rFonts w:ascii="Times New Roman" w:hAnsi="Times New Roman"/>
          <w:sz w:val="28"/>
          <w:szCs w:val="28"/>
        </w:rPr>
        <w:t>М.К. Потапов. Алгебра, 7 кл.: методические рекомендации/ М.К. Потапов, А.В. Шевкин– М.: Просвещение, 2013</w:t>
      </w:r>
    </w:p>
    <w:p w:rsidR="002833E4" w:rsidRDefault="00496F33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/>
    <w:p w:rsidR="008E742A" w:rsidRDefault="008E742A" w:rsidP="008E742A">
      <w:pPr>
        <w:shd w:val="clear" w:color="auto" w:fill="FFFFFF"/>
        <w:spacing w:after="0" w:line="240" w:lineRule="auto"/>
        <w:ind w:firstLine="709"/>
        <w:jc w:val="center"/>
      </w:pPr>
    </w:p>
    <w:p w:rsidR="008E742A" w:rsidRDefault="008E742A" w:rsidP="008E74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курса алгебры для 8 классов разработана на основе (примерной) авторской программы курса ( Сборник рабочих программ. 7—9 классы: пособие для учителей общеобразоват. организаций / [составитель Т. А. Бурмистрова]. — 2-е изд., доп. — М. : Просвещение, 2014. — 96 с. — ISBN 978-5-09-030653-9.     и   ориентирована на преподавание по учебнику «Алгебра».8 класс: учебник для общеобразовательных организаций / С.М. Никольский, М.К. Потапов, Н.Н. Решетников, А.В. Шевкин. –М: Просвещение, 2014.   Рабочая программа базового уровня по алгебре 8 класс составлена на основе ФГОС ООО и авторской программы на C. М. Никольский, М. К. Потапов, Н. Н. Решетников, А. В. Шевкин. — М.: Просвещение, 2018,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образования.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алгебре в 8 классе составлена из расчета 4 часа в неделю в соответствии с учебным планом школы на 2021-2022 учебный год. Общее количество часов по данному курсу составляет 140 часов (35 учебных недель).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8E742A" w:rsidRPr="008E742A" w:rsidRDefault="008E742A" w:rsidP="008E742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E742A" w:rsidRPr="008E742A" w:rsidRDefault="008E742A" w:rsidP="008E742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8E742A" w:rsidRPr="008E742A" w:rsidRDefault="008E742A" w:rsidP="008E742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видов деятельности;</w:t>
      </w:r>
    </w:p>
    <w:p w:rsidR="008E742A" w:rsidRPr="008E742A" w:rsidRDefault="008E742A" w:rsidP="008E742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E742A" w:rsidRPr="008E742A" w:rsidRDefault="008E742A" w:rsidP="008E742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E742A" w:rsidRPr="008E742A" w:rsidRDefault="008E742A" w:rsidP="008E742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8E742A" w:rsidRPr="008E742A" w:rsidRDefault="008E742A" w:rsidP="008E742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8E742A" w:rsidRPr="008E742A" w:rsidRDefault="008E742A" w:rsidP="008E742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контролировать процесс и результат учебной математической деятельности;</w:t>
      </w:r>
    </w:p>
    <w:p w:rsidR="008E742A" w:rsidRPr="008E742A" w:rsidRDefault="008E742A" w:rsidP="008E742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метапрпедметные: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осознанное вдадение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устанавливать причинно-следственные связи; строить логические рассуждения, умозаключения(индуктивные, дедуктивные и по аналогии) и выводы;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функции и роли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учебной и общепользовательской компетентности в область использования информационно-коммуникационных технологий (ИКТ- компетентности);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находить в различных источниках информации,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выдвигать гипотезы при решении учебных задач и понимания необходимости их проверки;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E742A" w:rsidRPr="008E742A" w:rsidRDefault="008E742A" w:rsidP="008E742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предметные:</w:t>
      </w:r>
    </w:p>
    <w:p w:rsidR="008E742A" w:rsidRPr="008E742A" w:rsidRDefault="008E742A" w:rsidP="008E742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8E742A" w:rsidRPr="008E742A" w:rsidRDefault="008E742A" w:rsidP="008E742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различных способах их изучения, об особенностях выводов и прогнозов, носящих вероятностный характер;</w:t>
      </w:r>
    </w:p>
    <w:p w:rsidR="008E742A" w:rsidRPr="008E742A" w:rsidRDefault="008E742A" w:rsidP="008E742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E742A" w:rsidRPr="008E742A" w:rsidRDefault="008E742A" w:rsidP="008E742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пользоваться изученными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E742A" w:rsidRPr="008E742A" w:rsidRDefault="008E742A" w:rsidP="008E742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8E742A" w:rsidRPr="008E742A" w:rsidRDefault="008E742A" w:rsidP="008E742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</w:t>
      </w:r>
    </w:p>
    <w:p w:rsidR="008E742A" w:rsidRPr="008E742A" w:rsidRDefault="008E742A" w:rsidP="008E742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</w:r>
    </w:p>
    <w:p w:rsidR="008E742A" w:rsidRPr="008E742A" w:rsidRDefault="008E742A" w:rsidP="008E742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E742A" w:rsidRPr="008E742A" w:rsidRDefault="008E742A" w:rsidP="008E7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42A" w:rsidRPr="008E742A" w:rsidRDefault="008E742A" w:rsidP="008E742A">
      <w:pPr>
        <w:spacing w:after="11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sectPr w:rsidR="008E742A" w:rsidRPr="008E742A" w:rsidSect="000116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2"/>
        <w:gridCol w:w="7778"/>
        <w:gridCol w:w="5380"/>
      </w:tblGrid>
      <w:tr w:rsidR="008E742A" w:rsidRPr="008E742A" w:rsidTr="0072753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научатся</w:t>
            </w: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получат возможность научиться</w:t>
            </w:r>
          </w:p>
        </w:tc>
      </w:tr>
      <w:tr w:rsidR="008E742A" w:rsidRPr="008E742A" w:rsidTr="0072753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Простейшие функции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область определения и область значений функции, читать график функции;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графики функций у=ах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функции у=k/х, 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простейшие преобразования графиков функций;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график квадратичной функции,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квадратное уравнение графически;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графически решать уравнения и системы уравнений;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графически определять число решений системы уравнений;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упрощать функциональные выражения;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графики кусочно-заданных функций;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 с чертёжными инструментами.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функциональные представления и свойства функций для решения математических задач из различных разделов курса;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графики с использованием возможностей специальных компьютерных инструментов и программ;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 основе комбинирования ранее изученных алгоритмов и способов действия решать нетиповые задачи, выполняя продуктивные действия эвристического типа.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иллюстрировать с помощью графика реальную зависимость или процесс по их характеристикам;</w:t>
            </w: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свойства и график квадратичной функции при решении задач из других учебных предметов.</w:t>
            </w:r>
          </w:p>
        </w:tc>
      </w:tr>
      <w:tr w:rsidR="008E742A" w:rsidRPr="008E742A" w:rsidTr="0072753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numPr>
                <w:ilvl w:val="0"/>
                <w:numId w:val="14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оперировать на базовом уровне понятиями арифметический квадратный корень;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извлекать квадратный корень из неотрицательного числа;</w:t>
            </w:r>
          </w:p>
          <w:p w:rsidR="008E742A" w:rsidRPr="008E742A" w:rsidRDefault="008E742A" w:rsidP="008E742A">
            <w:pPr>
              <w:numPr>
                <w:ilvl w:val="0"/>
                <w:numId w:val="15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 значение квадратного корня из положительного целого числа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график функции у=√х , описывать её свойства;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свойства квадратных корней при нахождении значения выражений;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квадратные уравнения, корнями которых являются иррациональные числа;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простейшие иррациональные уравнения;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упрощения выражений, содержащих квадратный корень с применением изученных свойств;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значения квадратных корней, не используя таблицу квадратов чисел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преобразования, содержащие операцию извлечения квадратного корня;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освобождаться от иррациональности в знаменателе;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раскладывать выражения на множители способом группировки, используя определение и свойства квадратного корня, формулы квадратов суммы и разности;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 неизвлекаемые корни, находить их приближенные значения;</w:t>
            </w: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выполняют преобразования иррациональных выражений: сокращать дроби, раскладывая выражения на множители.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свободно работать с текстами научного стиля;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делать умозаключения (индуктивное и по аналогии) и выводы на основе аргументации, формулировать выводы;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 в диалоге, аргументированно отстаивать свою точку зрения;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 точку зрения собеседника, признавать право на иное мнение;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проверку выводов, положений, закономерностей, теорем;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контроль, коррекцию, оценку действий партнёра, уметь убеждать;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развить представление о числе и числовых системах от натуральных до действительных чисел; о роли вычислений в практике.</w:t>
            </w: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42A" w:rsidRPr="008E742A" w:rsidTr="0072753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и рациональные уравнения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numPr>
                <w:ilvl w:val="0"/>
                <w:numId w:val="16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оперировать понятиями: неполные квадратные уравнения, квадратные уравнения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неполные квадратные уравнения;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квадратные уравнения по формуле корней квадратного уравнения;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задачи с помощью квадратных уравнений;</w:t>
            </w:r>
          </w:p>
          <w:p w:rsidR="008E742A" w:rsidRPr="008E742A" w:rsidRDefault="008E742A" w:rsidP="008E742A">
            <w:pPr>
              <w:numPr>
                <w:ilvl w:val="0"/>
                <w:numId w:val="17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8E742A" w:rsidRPr="008E742A" w:rsidRDefault="008E742A" w:rsidP="008E742A">
            <w:pPr>
              <w:numPr>
                <w:ilvl w:val="0"/>
                <w:numId w:val="17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 и применять теорему Виета и обратную ей теорему;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раскладывать на множители квадратный трёхчлен;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дробно - рациональные и рациональные уравнения;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задачи с помощью рациональных уравнений, выделяя три этапа математического моделирования;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рациональные уравнения, используя метод введения новой переменной;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биквадратные уравнения;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простейшие иррациональные уравнения.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numPr>
                <w:ilvl w:val="0"/>
                <w:numId w:val="18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квадратные уравнения выделением квадрата двучлена;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квадратные уравнения с параметрами и проводить исследование всех корней квадратного уравнения;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равносильные переходы при решении иррациональных уравнений разной степени трудности;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воспроизводить теорию с заданной степенью свернутости;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графические представления для исследования уравнений, систем уравнений, содержащих параметр;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 в связи прогнозируемым результатом;</w:t>
            </w: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контроль, коррекцию, оценку действий партнер</w:t>
            </w:r>
          </w:p>
        </w:tc>
      </w:tr>
      <w:tr w:rsidR="008E742A" w:rsidRPr="008E742A" w:rsidTr="0072753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рациональных уравнений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numPr>
                <w:ilvl w:val="0"/>
                <w:numId w:val="19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уравнения первой степени с одним неизвестным и с двумя неизвестными;</w:t>
            </w:r>
          </w:p>
          <w:p w:rsidR="008E742A" w:rsidRPr="008E742A" w:rsidRDefault="008E742A" w:rsidP="008E742A">
            <w:pPr>
              <w:numPr>
                <w:ilvl w:val="0"/>
                <w:numId w:val="19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линейные уравнения и системы, находить их корни;</w:t>
            </w:r>
          </w:p>
          <w:p w:rsidR="008E742A" w:rsidRPr="008E742A" w:rsidRDefault="008E742A" w:rsidP="008E742A">
            <w:pPr>
              <w:numPr>
                <w:ilvl w:val="0"/>
                <w:numId w:val="19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понимать, что такое система;</w:t>
            </w:r>
          </w:p>
          <w:p w:rsidR="008E742A" w:rsidRPr="008E742A" w:rsidRDefault="008E742A" w:rsidP="008E742A">
            <w:pPr>
              <w:numPr>
                <w:ilvl w:val="0"/>
                <w:numId w:val="19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различными способами решения систем уравнений;</w:t>
            </w:r>
          </w:p>
          <w:p w:rsidR="008E742A" w:rsidRPr="008E742A" w:rsidRDefault="008E742A" w:rsidP="008E742A">
            <w:pPr>
              <w:numPr>
                <w:ilvl w:val="0"/>
                <w:numId w:val="19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с помощью линейных уравнений и систем.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numPr>
                <w:ilvl w:val="0"/>
                <w:numId w:val="20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различные способы при решении уравнений и их систем;</w:t>
            </w:r>
          </w:p>
          <w:p w:rsidR="008E742A" w:rsidRPr="008E742A" w:rsidRDefault="008E742A" w:rsidP="008E742A">
            <w:pPr>
              <w:numPr>
                <w:ilvl w:val="0"/>
                <w:numId w:val="20"/>
              </w:num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занимательные задачи с помощью систем уравнений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3.изучить исторические сведения по теме</w:t>
            </w:r>
          </w:p>
        </w:tc>
      </w:tr>
    </w:tbl>
    <w:p w:rsidR="008E742A" w:rsidRPr="008E742A" w:rsidRDefault="008E742A" w:rsidP="008E742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8E742A" w:rsidRPr="008E742A" w:rsidSect="005943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742A" w:rsidRPr="008E742A" w:rsidRDefault="008E742A" w:rsidP="008E742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E742A" w:rsidRPr="008E742A" w:rsidRDefault="008E742A" w:rsidP="008E742A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 Алгебра 8 класс</w:t>
      </w:r>
    </w:p>
    <w:tbl>
      <w:tblPr>
        <w:tblW w:w="14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8"/>
        <w:gridCol w:w="6708"/>
        <w:gridCol w:w="3659"/>
      </w:tblGrid>
      <w:tr w:rsidR="008E742A" w:rsidRPr="008E742A" w:rsidTr="007275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учебной деятельности учащихся</w:t>
            </w:r>
          </w:p>
        </w:tc>
      </w:tr>
      <w:tr w:rsidR="008E742A" w:rsidRPr="008E742A" w:rsidTr="00727537">
        <w:trPr>
          <w:trHeight w:val="225"/>
        </w:trPr>
        <w:tc>
          <w:tcPr>
            <w:tcW w:w="1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Простейшие функции. Квадратные корни 29 ч</w:t>
            </w:r>
          </w:p>
        </w:tc>
      </w:tr>
      <w:tr w:rsidR="008E742A" w:rsidRPr="008E742A" w:rsidTr="00727537">
        <w:trPr>
          <w:trHeight w:val="660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неравенства. Множества чисел. Функция, график функции. Функции y = x, y = x</w:t>
            </w: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E742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88F7E8" wp14:editId="2F9B5D2B">
                  <wp:extent cx="197485" cy="205105"/>
                  <wp:effectExtent l="19050" t="0" r="0" b="0"/>
                  <wp:docPr id="1" name="Рисунок 1" descr="https://fsd.multiurok.ru/html/2019/09/23/s_5d88ef5fd62d0/121028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9/23/s_5d88ef5fd62d0/121028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, их свойства и графики. Квадратный корень, арифметический квадратный корень, приближенное вычисление квадратных корней, свойства арифметических квадратных корней, преобразование выражений, содержащих квадратные корни.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свойства числовых неравенств и применять их при решении задач. Использовать в письменной математической речи обозначения и графические изображения числовых неравенств, теоретико-множественную символику. Приводить примеры конечных и бесконечных множеств.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Вычислять значения функций, заданных формулами (при необходимости использовать калькулятор); составлять таблицы значений функций. Описывать свойства функций </w:t>
            </w:r>
            <w:r w:rsidRPr="008E74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, </w:t>
            </w: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строить по точкам их графики.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определение квадратного корня из числа. Доказывать свойства арифметических квадратных корней; применять их к преобразованию и сравнению выражений, содержащих корни. Вычислять значения выражений, содержащих квадратные корни. Находить точные и приближенные значения корней из положительных чисел. Использовать график функции для приближённого нахождения квадратных корней из положительных чисел. Вычислять точные и приближённые значения корней по формулам, используя при необходимости калькулятор или таблицы.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фронтальная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 (парная, кооперативно-групповая, дифференцированно-групповая)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3.индивидуальная (самостоятельные и контрольные работы, выполнение домашней работы, самостоятельное выполнение заданий у доски или в тетради в ходе урока, работа по карточкам, работа с учебником</w:t>
            </w:r>
          </w:p>
        </w:tc>
      </w:tr>
      <w:tr w:rsidR="008E742A" w:rsidRPr="008E742A" w:rsidTr="00727537">
        <w:tc>
          <w:tcPr>
            <w:tcW w:w="1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и рациональные уравнения 40ч</w:t>
            </w: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42A" w:rsidRPr="008E742A" w:rsidTr="007275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Квадратный трехчлен. Квадратное уравнение. Теорема Виета. Применение квадратных уравнений к решению задач. Рациональное уравнение. Биквадратное уравнение. Распадающееся уравнение. Уравнение, одна часть которого алгебраическая дробь, а другая равна нулю. Решение задач при помощи рациональных уравнений.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квадратный трёхчлен, выяснять возможность разложения его на множители, представлять квадратный трёхчлен в виде произведения линейных множителей. Применять различные формы самоконтроля при решении уравнений.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квадратные уравнения. Решать квадратные уравнения, а также уравнения, сводящиеся к ним. Определять наличие корней квадратных уравнений по дискриминанту и коэффициентам. Распознавать рациональные уравнения, решать их.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текстовые задачи, приводящие к квадратному или рациональному уравнению.</w:t>
            </w: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фронтальная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 (парная, кооперативно-групповая, дифференцированно-групповая)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3.индивидуальная (самостоятельные и контрольные работы, выполнение домашней работы, самостоятельное выполнение заданий у доски или в тетради в ходе урока, работа по карточкам, работа с учебником</w:t>
            </w:r>
          </w:p>
        </w:tc>
      </w:tr>
      <w:tr w:rsidR="008E742A" w:rsidRPr="008E742A" w:rsidTr="00727537">
        <w:tc>
          <w:tcPr>
            <w:tcW w:w="1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Линейная, квадратичная функции 36 ч</w:t>
            </w:r>
          </w:p>
        </w:tc>
      </w:tr>
      <w:tr w:rsidR="008E742A" w:rsidRPr="008E742A" w:rsidTr="007275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Рациональное уравнение. Биквадратное уравнение. Распадающееся уравнение. Уравнение, одна часть которого алгебраическая дробь, а другая равна нулю. Решение задач при помощи рациональных уравнений.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прямую пропорциональную зависимость. Строить график линейной, квадратичной функций с помощью переносов вдоль осей координат и по координатам нескольких точек графика. Распознавать уравнения прямой и окружности.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обратную пропорциональную зависимость. Использовать перенос по осям координат для построения графика дробно-линейной функции.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фронтальная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 (парная, кооперативно-групповая, дифференцированно-групповая)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3.индивидуальная (самостоятельные и контрольные работы, выполнение домашней работы, самостоятельное выполнение заданий у доски или в тетради в ходе урока, работа по карточкам, работа с учебником</w:t>
            </w:r>
          </w:p>
        </w:tc>
      </w:tr>
      <w:tr w:rsidR="008E742A" w:rsidRPr="008E742A" w:rsidTr="00727537">
        <w:tc>
          <w:tcPr>
            <w:tcW w:w="1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рациональных уравнений 26ч</w:t>
            </w:r>
          </w:p>
        </w:tc>
      </w:tr>
      <w:tr w:rsidR="008E742A" w:rsidRPr="008E742A" w:rsidTr="007275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рациональных уравнений. Системы уравнений первой и второй степени. Решение задач при помощи систем уравнений первой и второй степени, систем рациональных уравнений. Графический способ решения систем двух уравнений с двумя неизвестными и исследования системы двух уравнений первой степени с двумя неизвестными. Решение систем уравнений и уравнений графическим способом. Решение уравнений в целых числах.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системы рациональных уравнений, применять системы для решения текстовых задач.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текстовые задачи при помощи систем рациональных уравнений. Использовать функционально-графические представления для решения и исследования уравнений и систем. Конструировать эквивалентные речевые высказывания с использованием алгебраического и геометрического языков.</w:t>
            </w:r>
          </w:p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фронтальная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 (парная, кооперативно-групповая, дифференцированно-групповая)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3.индивидуальная (самостоятельные и контрольные работы, выполнение домашней работы, самостоятельное выполнение заданий у доски или в тетради в ходе урока, работа по карточкам, работа с учебником</w:t>
            </w:r>
          </w:p>
        </w:tc>
      </w:tr>
      <w:tr w:rsidR="008E742A" w:rsidRPr="008E742A" w:rsidTr="00727537">
        <w:tc>
          <w:tcPr>
            <w:tcW w:w="1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9 ч</w:t>
            </w:r>
          </w:p>
        </w:tc>
      </w:tr>
      <w:tr w:rsidR="008E742A" w:rsidRPr="008E742A" w:rsidTr="007275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корни. Квадратные и рациональные уравнения. Системы рациональных уравнений. Линейная, квадратичная и дробно-линейная функции.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Демонстрировать знания, умения и навыки, приобретенные при изучении курса алгебры 8 класса.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 свойства арифметических квадратных корней к преобразованию и сравнению выражений, содержащих корни.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квадратные и рациональные уравнения, системы рациональных уравнений. Решать текстовые задачи при помощи систем рациональных уравнений.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графики линейной, квадратичной, дробно-линейной функций.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фронтальная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 (парная, кооперативно-групповая, дифференцированно-групповая)</w:t>
            </w:r>
          </w:p>
          <w:p w:rsidR="008E742A" w:rsidRPr="008E742A" w:rsidRDefault="008E742A" w:rsidP="008E742A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3.индивидуальная (самостоятельные и контрольные работы, выполнение домашней работы, самостоятельное выполнение заданий у доски или в тетради в ходе урока, работа по карточкам, работа с учебником</w:t>
            </w:r>
          </w:p>
        </w:tc>
      </w:tr>
    </w:tbl>
    <w:p w:rsidR="008E742A" w:rsidRP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P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Pr="008E742A" w:rsidRDefault="008E742A" w:rsidP="008E742A">
      <w:pPr>
        <w:rPr>
          <w:rFonts w:asciiTheme="minorHAnsi" w:eastAsiaTheme="minorHAnsi" w:hAnsiTheme="minorHAnsi" w:cstheme="minorBidi"/>
        </w:rPr>
        <w:sectPr w:rsidR="008E742A" w:rsidRPr="008E742A" w:rsidSect="008412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Учебник Алгебра. 8 класс: учеб. для учащихся общеобразоват. организаций / С.М. Никольский, М.К. Потапов, Н.Н. Решетников, А.В. Шевкин. – 5-е изд. - М.: Просвещение, 2018.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Программы для общеобразовательных учреждений. Алгебра 7-9 составитель Бурмистрова Т. И. - М, «Просвещение», 2017</w:t>
      </w:r>
    </w:p>
    <w:p w:rsidR="008E742A" w:rsidRPr="008E742A" w:rsidRDefault="008E742A" w:rsidP="008E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Программа по алгебре 8 класс авт. Никольский Н.С. - М, «Просвещение», 2017</w:t>
      </w: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Pr="008E742A" w:rsidRDefault="008E742A" w:rsidP="008E742A">
      <w:pPr>
        <w:widowControl w:val="0"/>
        <w:numPr>
          <w:ilvl w:val="0"/>
          <w:numId w:val="3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</w:pPr>
      <w:r w:rsidRPr="008E742A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ПОЯСНИТЕЛЬНАЯ ЗАПИСКА</w:t>
      </w:r>
    </w:p>
    <w:p w:rsidR="008E742A" w:rsidRPr="008E742A" w:rsidRDefault="008E742A" w:rsidP="008E74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742A">
        <w:rPr>
          <w:rFonts w:ascii="Times New Roman" w:eastAsia="Times New Roman" w:hAnsi="Times New Roman"/>
          <w:sz w:val="28"/>
          <w:szCs w:val="28"/>
        </w:rPr>
        <w:t xml:space="preserve">Настоящая рабочая программа написана на основании следующих </w:t>
      </w:r>
      <w:r w:rsidRPr="008E742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нормативных документов:</w:t>
      </w:r>
    </w:p>
    <w:p w:rsidR="008E742A" w:rsidRPr="008E742A" w:rsidRDefault="008E742A" w:rsidP="008E742A">
      <w:pPr>
        <w:widowControl w:val="0"/>
        <w:numPr>
          <w:ilvl w:val="0"/>
          <w:numId w:val="35"/>
        </w:numPr>
        <w:tabs>
          <w:tab w:val="left" w:pos="9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742A">
        <w:rPr>
          <w:rFonts w:ascii="Times New Roman" w:eastAsia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№1897 (Приказ Министерства образования и науки Российской Федерации о внесении изменений в ФГОС ООО от 29.12.2014 г. № 1644),</w:t>
      </w:r>
    </w:p>
    <w:p w:rsidR="008E742A" w:rsidRPr="008E742A" w:rsidRDefault="008E742A" w:rsidP="008E742A">
      <w:pPr>
        <w:widowControl w:val="0"/>
        <w:numPr>
          <w:ilvl w:val="0"/>
          <w:numId w:val="35"/>
        </w:numPr>
        <w:tabs>
          <w:tab w:val="left" w:pos="9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742A">
        <w:rPr>
          <w:rFonts w:ascii="Times New Roman" w:eastAsia="Times New Roman" w:hAnsi="Times New Roman"/>
          <w:sz w:val="28"/>
          <w:szCs w:val="28"/>
        </w:rPr>
        <w:t>Алгебра. Сборник рабочих программ. 7-9 классы : пособие для учителей общеобразовательных учреждений / сост. Т.А. Бурмистрова. —М.: Просвещение, 2014. — 96 с.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E742A">
        <w:rPr>
          <w:rFonts w:ascii="Times New Roman" w:hAnsi="Times New Roman"/>
          <w:sz w:val="28"/>
          <w:szCs w:val="28"/>
        </w:rPr>
        <w:t xml:space="preserve"> Приказ Минобрнауки России от 31.12.2015 N 1577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 №1897».</w:t>
      </w:r>
    </w:p>
    <w:p w:rsidR="008E742A" w:rsidRPr="008E742A" w:rsidRDefault="008E742A" w:rsidP="008E742A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Образовательная программа основного общего образования МОУ ООШ п.ц.у. совхоза «15 лет Октября»</w:t>
      </w:r>
    </w:p>
    <w:p w:rsidR="008E742A" w:rsidRPr="008E742A" w:rsidRDefault="008E742A" w:rsidP="008E74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E742A" w:rsidRPr="008E742A" w:rsidRDefault="008E742A" w:rsidP="008E74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742A">
        <w:rPr>
          <w:rFonts w:ascii="Times New Roman" w:eastAsia="Times New Roman" w:hAnsi="Times New Roman"/>
          <w:sz w:val="28"/>
          <w:szCs w:val="28"/>
        </w:rPr>
        <w:t>На изучение предмета в 9 классе отводится 3 часа в неделю, всего 105 часов в год.</w:t>
      </w:r>
    </w:p>
    <w:p w:rsidR="008E742A" w:rsidRPr="008E742A" w:rsidRDefault="008E742A" w:rsidP="008E742A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42A" w:rsidRPr="008E742A" w:rsidRDefault="008E742A" w:rsidP="008E742A">
      <w:pPr>
        <w:keepNext/>
        <w:keepLines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pacing w:val="-10"/>
          <w:sz w:val="28"/>
          <w:szCs w:val="28"/>
          <w:u w:val="single"/>
        </w:rPr>
      </w:pPr>
      <w:bookmarkStart w:id="1" w:name="bookmark0"/>
      <w:r w:rsidRPr="008E742A">
        <w:rPr>
          <w:rFonts w:ascii="Times New Roman" w:eastAsia="Times New Roman" w:hAnsi="Times New Roman"/>
          <w:b/>
          <w:i/>
          <w:spacing w:val="-10"/>
          <w:sz w:val="28"/>
          <w:szCs w:val="28"/>
          <w:u w:val="single"/>
        </w:rPr>
        <w:t>Планируемые результаты освоения учебного предмета: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742A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8E742A" w:rsidRPr="008E742A" w:rsidRDefault="008E742A" w:rsidP="008E742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E742A" w:rsidRPr="008E742A" w:rsidRDefault="008E742A" w:rsidP="008E742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8E742A" w:rsidRPr="008E742A" w:rsidRDefault="008E742A" w:rsidP="008E742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сформированность 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видов деятельности;</w:t>
      </w:r>
    </w:p>
    <w:p w:rsidR="008E742A" w:rsidRPr="008E742A" w:rsidRDefault="008E742A" w:rsidP="008E742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E742A" w:rsidRPr="008E742A" w:rsidRDefault="008E742A" w:rsidP="008E742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E742A" w:rsidRPr="008E742A" w:rsidRDefault="008E742A" w:rsidP="008E742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8E742A" w:rsidRPr="008E742A" w:rsidRDefault="008E742A" w:rsidP="008E742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креативность мышления, инициатива, находчивость, активность при решении алгебраических  задач;</w:t>
      </w:r>
    </w:p>
    <w:p w:rsidR="008E742A" w:rsidRPr="008E742A" w:rsidRDefault="008E742A" w:rsidP="008E742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8E742A" w:rsidRPr="008E742A" w:rsidRDefault="008E742A" w:rsidP="008E742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>метапрпедметные: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осуществлять контроль по результату и по способу действия на уровне произвольного  внимания и вносить необходимые коррективы;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осознанное вдадение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устанавливать причинно-следственные связи; строить логические рассуждения, умозаключения(индуктивные, дедуктивные и по аналогии) и выводы;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 организовывать учебное сотрудничество и совместную деятельность с учителем и сверстниками: определять цели, распределение  функции и роли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сформированность  учебной и общепользовательской компетентности в область использования информационно-коммуникационных технологий (ИКТ- компетентности);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 видеть математическую задачу в контексте проблемной ситуации в других дисциплинах, в окружающей жизни;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находить в различных источниках информации,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выдвигать гипотезы при решении учебных задач и понимания необходимости их проверки;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E742A" w:rsidRPr="008E742A" w:rsidRDefault="008E742A" w:rsidP="008E74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742A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8E742A" w:rsidRPr="008E742A" w:rsidRDefault="008E742A" w:rsidP="008E742A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 речи, применяя математическую терминологию и символику, использовать различные языки математики ( 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8E742A" w:rsidRPr="008E742A" w:rsidRDefault="008E742A" w:rsidP="008E742A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различных способах их изучения, об особенностях выводов и прогнозов, носящих вероятностный характер;</w:t>
      </w:r>
    </w:p>
    <w:p w:rsidR="008E742A" w:rsidRPr="008E742A" w:rsidRDefault="008E742A" w:rsidP="008E742A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E742A" w:rsidRPr="008E742A" w:rsidRDefault="008E742A" w:rsidP="008E742A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пользоваться изученными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E742A" w:rsidRPr="008E742A" w:rsidRDefault="008E742A" w:rsidP="008E742A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8E742A" w:rsidRPr="008E742A" w:rsidRDefault="008E742A" w:rsidP="008E742A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</w:t>
      </w:r>
    </w:p>
    <w:p w:rsidR="008E742A" w:rsidRPr="008E742A" w:rsidRDefault="008E742A" w:rsidP="008E742A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овладение основными  способами  представления и анализа статистических данных; умения решать задачи на нахождение частоты и вероятности случайных событий;</w:t>
      </w:r>
    </w:p>
    <w:p w:rsidR="008E742A" w:rsidRPr="008E742A" w:rsidRDefault="008E742A" w:rsidP="008E742A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 xml:space="preserve">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Рациональные числа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научится:</w:t>
      </w:r>
    </w:p>
    <w:p w:rsidR="008E742A" w:rsidRPr="008E742A" w:rsidRDefault="008E742A" w:rsidP="008E742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понимать особенности десятичной системы счисления;</w:t>
      </w:r>
    </w:p>
    <w:p w:rsidR="008E742A" w:rsidRPr="008E742A" w:rsidRDefault="008E742A" w:rsidP="008E742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владеть понятиями, связанными с делимостью натуральных чисел;</w:t>
      </w:r>
    </w:p>
    <w:p w:rsidR="008E742A" w:rsidRPr="008E742A" w:rsidRDefault="008E742A" w:rsidP="008E742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8E742A" w:rsidRPr="008E742A" w:rsidRDefault="008E742A" w:rsidP="008E742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сравнивать и упорядочивать рациональные числа;</w:t>
      </w:r>
    </w:p>
    <w:p w:rsidR="008E742A" w:rsidRPr="008E742A" w:rsidRDefault="008E742A" w:rsidP="008E742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8E742A" w:rsidRPr="008E742A" w:rsidRDefault="008E742A" w:rsidP="008E742A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использовать понятия и умения, связанные с пропорциональностью величин, процентами в ходе математических задач и задач их смежных предметов, выполнять несложные практические расчеты.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получит возможность:</w:t>
      </w:r>
    </w:p>
    <w:p w:rsidR="008E742A" w:rsidRPr="008E742A" w:rsidRDefault="008E742A" w:rsidP="008E742A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познакомиться с позиционными системами счисления с основаниями, отличными от 10;</w:t>
      </w:r>
    </w:p>
    <w:p w:rsidR="008E742A" w:rsidRPr="008E742A" w:rsidRDefault="008E742A" w:rsidP="008E742A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углубить и развить представления о натуральных числах и свойствах делимости;</w:t>
      </w:r>
    </w:p>
    <w:p w:rsidR="008E742A" w:rsidRPr="008E742A" w:rsidRDefault="008E742A" w:rsidP="008E742A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Действительные числа</w:t>
      </w:r>
    </w:p>
    <w:p w:rsidR="008E742A" w:rsidRPr="008E742A" w:rsidRDefault="008E742A" w:rsidP="008E7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научится:</w:t>
      </w:r>
    </w:p>
    <w:p w:rsidR="008E742A" w:rsidRPr="008E742A" w:rsidRDefault="008E742A" w:rsidP="008E742A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использовать начальные представления о множестве действительных чисел;</w:t>
      </w:r>
    </w:p>
    <w:p w:rsidR="008E742A" w:rsidRPr="008E742A" w:rsidRDefault="008E742A" w:rsidP="008E742A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владеть понятием квадратного корня, применять его в вычислениях.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получит возможность:</w:t>
      </w:r>
    </w:p>
    <w:p w:rsidR="008E742A" w:rsidRPr="008E742A" w:rsidRDefault="008E742A" w:rsidP="008E742A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8E742A" w:rsidRPr="008E742A" w:rsidRDefault="008E742A" w:rsidP="008E742A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развить и углубить знания о десятичной записи действительных чисел (периодические и непериодические)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Измерение, приближения, оценки</w:t>
      </w:r>
    </w:p>
    <w:p w:rsidR="008E742A" w:rsidRPr="008E742A" w:rsidRDefault="008E742A" w:rsidP="008E742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Выпускник научится: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получит возможность:</w:t>
      </w:r>
    </w:p>
    <w:p w:rsidR="008E742A" w:rsidRPr="008E742A" w:rsidRDefault="008E742A" w:rsidP="008E742A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понять, что такое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8E742A" w:rsidRPr="008E742A" w:rsidRDefault="008E742A" w:rsidP="008E742A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понять, что погрешность результата вычислений должна быть соизмерима с погрешностью исходных данных.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Алгебраические выражения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научится:</w:t>
      </w:r>
    </w:p>
    <w:p w:rsidR="008E742A" w:rsidRPr="008E742A" w:rsidRDefault="008E742A" w:rsidP="008E742A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8E742A" w:rsidRPr="008E742A" w:rsidRDefault="008E742A" w:rsidP="008E742A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выполнять преобразования выражений, содержащих степени с целым показателем и квадратные корни;</w:t>
      </w:r>
    </w:p>
    <w:p w:rsidR="008E742A" w:rsidRPr="008E742A" w:rsidRDefault="008E742A" w:rsidP="008E742A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8E742A" w:rsidRPr="008E742A" w:rsidRDefault="008E742A" w:rsidP="008E742A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выполнять разложение многочленов на множители;</w:t>
      </w:r>
    </w:p>
    <w:p w:rsidR="008E742A" w:rsidRPr="008E742A" w:rsidRDefault="008E742A" w:rsidP="008E742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Выпускник получит возможность:</w:t>
      </w:r>
    </w:p>
    <w:p w:rsidR="008E742A" w:rsidRPr="008E742A" w:rsidRDefault="008E742A" w:rsidP="008E742A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8E742A" w:rsidRPr="008E742A" w:rsidRDefault="008E742A" w:rsidP="008E742A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применять тождественные преобразования для решения задач из различных разделов курса (например, для наибольшего /наименьшего значения выражения)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Уравнения</w:t>
      </w:r>
    </w:p>
    <w:p w:rsidR="008E742A" w:rsidRPr="008E742A" w:rsidRDefault="008E742A" w:rsidP="008E7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Выпускник научится:</w:t>
      </w:r>
    </w:p>
    <w:p w:rsidR="008E742A" w:rsidRPr="008E742A" w:rsidRDefault="008E742A" w:rsidP="008E742A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8E742A" w:rsidRPr="008E742A" w:rsidRDefault="008E742A" w:rsidP="008E742A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E742A" w:rsidRPr="008E742A" w:rsidRDefault="008E742A" w:rsidP="008E742A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Выпускник получит возможность:</w:t>
      </w:r>
    </w:p>
    <w:p w:rsidR="008E742A" w:rsidRPr="008E742A" w:rsidRDefault="008E742A" w:rsidP="008E742A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математики, смежных предметов практики;</w:t>
      </w:r>
    </w:p>
    <w:p w:rsidR="008E742A" w:rsidRPr="008E742A" w:rsidRDefault="008E742A" w:rsidP="008E742A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742A">
        <w:rPr>
          <w:rFonts w:ascii="Times New Roman" w:hAnsi="Times New Roman"/>
          <w:b/>
          <w:sz w:val="28"/>
          <w:szCs w:val="28"/>
        </w:rPr>
        <w:t>Неравенства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8E742A" w:rsidRPr="008E742A" w:rsidRDefault="008E742A" w:rsidP="008E742A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8E742A" w:rsidRPr="008E742A" w:rsidRDefault="008E742A" w:rsidP="008E742A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8E742A" w:rsidRPr="008E742A" w:rsidRDefault="008E742A" w:rsidP="008E742A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применять аппарат неравенств для решения задач из различных разделов курса.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8E742A" w:rsidRPr="008E742A" w:rsidRDefault="008E742A" w:rsidP="008E742A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8E742A" w:rsidRPr="008E742A" w:rsidRDefault="008E742A" w:rsidP="008E742A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E742A" w:rsidRPr="008E742A" w:rsidRDefault="008E742A" w:rsidP="008E7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Основные понятия. Числовые функции.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8E742A" w:rsidRPr="008E742A" w:rsidRDefault="008E742A" w:rsidP="008E742A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понимать и использовать функциональные понятия и язык ( термины, символические обозначения)</w:t>
      </w:r>
    </w:p>
    <w:p w:rsidR="008E742A" w:rsidRPr="008E742A" w:rsidRDefault="008E742A" w:rsidP="008E742A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строить графики элементарных функций; исследовать свойства числовых функций; исследовать свойства числовых функций на основе изучения поведения графиков;</w:t>
      </w:r>
    </w:p>
    <w:p w:rsidR="008E742A" w:rsidRPr="008E742A" w:rsidRDefault="008E742A" w:rsidP="008E742A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зависимостей между физическими величинами.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8E742A" w:rsidRPr="008E742A" w:rsidRDefault="008E742A" w:rsidP="008E742A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</w:r>
    </w:p>
    <w:p w:rsidR="008E742A" w:rsidRPr="008E742A" w:rsidRDefault="008E742A" w:rsidP="008E742A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E742A" w:rsidRPr="008E742A" w:rsidRDefault="008E742A" w:rsidP="008E7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Числовые последовательности. 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8E742A" w:rsidRPr="008E742A" w:rsidRDefault="008E742A" w:rsidP="008E742A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понимать и использовать язык последовательностей (термины, символические обозначения);</w:t>
      </w:r>
    </w:p>
    <w:p w:rsidR="008E742A" w:rsidRPr="008E742A" w:rsidRDefault="008E742A" w:rsidP="008E742A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8E742A" w:rsidRPr="008E742A" w:rsidRDefault="008E742A" w:rsidP="008E742A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решать комбинированные задачи с применением формул п- го члена и суммы первых п арифметической и геометрической прогрессии, применяя при этом аппарат уравнений и неравенств;</w:t>
      </w:r>
    </w:p>
    <w:p w:rsidR="008E742A" w:rsidRPr="008E742A" w:rsidRDefault="008E742A" w:rsidP="008E742A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sz w:val="28"/>
          <w:szCs w:val="28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с экспоненциальным ростом.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Описательная статистика.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 xml:space="preserve">Выпускник научится </w:t>
      </w:r>
      <w:r w:rsidRPr="008E742A">
        <w:rPr>
          <w:rFonts w:ascii="Times New Roman" w:hAnsi="Times New Roman"/>
          <w:sz w:val="28"/>
          <w:szCs w:val="28"/>
        </w:rPr>
        <w:t>использовать простейшие способы представления и анализа статистических данных.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 xml:space="preserve">Выпускник получит возможность </w:t>
      </w:r>
      <w:r w:rsidRPr="008E742A">
        <w:rPr>
          <w:rFonts w:ascii="Times New Roman" w:hAnsi="Times New Roman"/>
          <w:sz w:val="28"/>
          <w:szCs w:val="28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Случайные события и вероятность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 xml:space="preserve">Выпускник научится </w:t>
      </w:r>
      <w:r w:rsidRPr="008E742A">
        <w:rPr>
          <w:rFonts w:ascii="Times New Roman" w:hAnsi="Times New Roman"/>
          <w:sz w:val="28"/>
          <w:szCs w:val="28"/>
        </w:rPr>
        <w:t>находить относительную частоту и вероятность случайного события.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 xml:space="preserve">Выпускник получит возможность </w:t>
      </w:r>
      <w:r w:rsidRPr="008E742A">
        <w:rPr>
          <w:rFonts w:ascii="Times New Roman" w:hAnsi="Times New Roman"/>
          <w:sz w:val="28"/>
          <w:szCs w:val="28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</w:t>
      </w:r>
      <w:r w:rsidRPr="008E742A">
        <w:rPr>
          <w:rFonts w:ascii="Times New Roman" w:hAnsi="Times New Roman"/>
          <w:i/>
          <w:sz w:val="28"/>
          <w:szCs w:val="28"/>
        </w:rPr>
        <w:t>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Комбинаторика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 xml:space="preserve">Выпускник научится </w:t>
      </w:r>
      <w:r w:rsidRPr="008E742A">
        <w:rPr>
          <w:rFonts w:ascii="Times New Roman" w:hAnsi="Times New Roman"/>
          <w:sz w:val="28"/>
          <w:szCs w:val="28"/>
        </w:rPr>
        <w:t>решать комбинаторные задачи на нахождение числа объектов или комбинаций.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42A">
        <w:rPr>
          <w:rFonts w:ascii="Times New Roman" w:hAnsi="Times New Roman"/>
          <w:i/>
          <w:sz w:val="28"/>
          <w:szCs w:val="28"/>
        </w:rPr>
        <w:t xml:space="preserve">Выпускник получит возможность </w:t>
      </w:r>
      <w:r w:rsidRPr="008E742A">
        <w:rPr>
          <w:rFonts w:ascii="Times New Roman" w:hAnsi="Times New Roman"/>
          <w:sz w:val="28"/>
          <w:szCs w:val="28"/>
        </w:rPr>
        <w:t>научиться некоторым специальным приемам решения комбинаторных задач.</w:t>
      </w:r>
    </w:p>
    <w:p w:rsidR="008E742A" w:rsidRPr="008E742A" w:rsidRDefault="008E742A" w:rsidP="008E74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E742A">
        <w:rPr>
          <w:rFonts w:ascii="Times New Roman" w:hAnsi="Times New Roman"/>
          <w:b/>
          <w:i/>
          <w:sz w:val="28"/>
          <w:szCs w:val="28"/>
          <w:u w:val="single"/>
        </w:rPr>
        <w:t>3. Содержание учебного предмета.</w:t>
      </w:r>
    </w:p>
    <w:bookmarkEnd w:id="1"/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Линейные неравенства с одним неизвестным (9  часов)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Неравенства первой степени с одним неизвестным, применение графиков к решению неравенств первой степени с одним неизвестным, линейные неравенства с одним неизвестным, системы линейных неравенств с одним неизвестным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Основная цель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систематизировать и обобщить уже известные сведения о неравенствах первой степени, систем неравенств первой степени, сформировать представление о свойствах неравенств первой степени и умение применять их при решении.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Неравенства второй степени с одним неизвестным (11часов, из них 1 контрольная работа)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Понятие неравенства второй степени с одним неизвестным, неравенства второй степени с положительным дискриминантом, неравенства второй степени с дискриминантом, равным нулю, неравенства второй степени с отрицательным  дискриминантом, неравенства, сводящиеся к неравенствам второй степени.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Основная цель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систематизировать и обобщить сведения о неравенствах второй степени в зависимости от дискриминанта, сформировать умение решать неравенства второй степени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Рациональные неравенства (11 </w:t>
      </w:r>
      <w:r w:rsidRPr="008E74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часов, из них 1 контрольная работа)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Метод интервалов, решение рациональных неравенств, системы рациональных  неравенств, нестрогие рациональные неравенства.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Основная цель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систематизировать и обобщить сведения о рациональных неравенствах, сформировать умение решать рациональные неравенства методом интервалов.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Корень степени п (15часов, из них 1 контрольная работа)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Свойства функции  у = х</w:t>
      </w:r>
      <w:r w:rsidRPr="008E742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8E742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8E742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, график функции  у = х</w:t>
      </w:r>
      <w:r w:rsidRPr="008E742A">
        <w:rPr>
          <w:rFonts w:ascii="Times New Roman" w:eastAsia="Times New Roman" w:hAnsi="Times New Roman"/>
          <w:i/>
          <w:iCs/>
          <w:sz w:val="28"/>
          <w:szCs w:val="28"/>
          <w:vertAlign w:val="superscript"/>
          <w:lang w:eastAsia="ru-RU"/>
        </w:rPr>
        <w:t>п</w:t>
      </w:r>
      <w:r w:rsidRPr="008E74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корня степени </w:t>
      </w:r>
      <w:r w:rsidRPr="008E74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п,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корни чётной и нечётной степеней, арифметический корень, свойства корней степени </w:t>
      </w:r>
      <w:r w:rsidRPr="008E74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п,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корень степени </w:t>
      </w:r>
      <w:r w:rsidRPr="008E74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 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из натурального числа.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Основная цель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–  изучить свойства функции у = х</w:t>
      </w:r>
      <w:r w:rsidRPr="008E742A">
        <w:rPr>
          <w:rFonts w:ascii="Times New Roman" w:eastAsia="Times New Roman" w:hAnsi="Times New Roman"/>
          <w:i/>
          <w:iCs/>
          <w:sz w:val="28"/>
          <w:szCs w:val="28"/>
          <w:vertAlign w:val="superscript"/>
          <w:lang w:eastAsia="ru-RU"/>
        </w:rPr>
        <w:t>п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</w:t>
      </w:r>
      <w:r w:rsidRPr="008E742A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=2 и </w:t>
      </w:r>
      <w:r w:rsidRPr="008E742A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=3)  и их графики, свойства корня степени  </w:t>
      </w:r>
      <w:r w:rsidRPr="008E742A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выработать умение преобразовывать выражения, содержащие корни степени  </w:t>
      </w:r>
      <w:r w:rsidRPr="008E742A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Последовательности (18</w:t>
      </w:r>
      <w:r w:rsidRPr="008E74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часов, из них 1 контрольная работа</w:t>
      </w:r>
      <w:r w:rsidRPr="008E742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)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Понятие числовой последовательности,</w:t>
      </w:r>
      <w:r w:rsidRPr="008E74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E74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арифметическая прогрессия,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</w:t>
      </w:r>
      <w:r w:rsidRPr="008E74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 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первых членов арифметической прогрессии, понятие геометрической прогрессии, сумма </w:t>
      </w:r>
      <w:r w:rsidRPr="008E74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 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первых членов геометрической прогрессии, бесконечно убывающая  геометрической прогрессии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Основная цель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–  научить решать задачи, связанные с арифметической и геометрической прогрессиями.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Приближенные вычисления (6 часов)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Абсолютная величина числа, абсолютная погрешность приближения, относительная погрешность приближения.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Основная цель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–  дать понятия абсолютной и относительной погрешности приближения, выработать умение выполнять оценку результатов вычислений.</w:t>
      </w:r>
      <w:r w:rsidRPr="008E74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Элементы комбинаторики и теории</w:t>
      </w:r>
      <w:r w:rsidRPr="008E74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8E74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вероятности (13</w:t>
      </w:r>
      <w:r w:rsidRPr="008E74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часов, из них 1 контрольная работа</w:t>
      </w:r>
      <w:r w:rsidRPr="008E74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Примеры комбинаторных задач, перестановки, размещения.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Основная цель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–  дать понятия комбинаторики, перестановки, размещения, научить решать связанные с ними задачи.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Повторение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8E742A">
        <w:rPr>
          <w:rFonts w:ascii="Times New Roman" w:eastAsia="Times New Roman" w:hAnsi="Times New Roman"/>
          <w:b/>
          <w:sz w:val="28"/>
          <w:szCs w:val="28"/>
          <w:lang w:eastAsia="ru-RU"/>
        </w:rPr>
        <w:t>19часов</w:t>
      </w:r>
      <w:r w:rsidRPr="008E742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E742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4. Учебно-тематическое планирование.</w:t>
      </w:r>
    </w:p>
    <w:p w:rsidR="008E742A" w:rsidRPr="008E742A" w:rsidRDefault="008E742A" w:rsidP="008E742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70"/>
        <w:gridCol w:w="1275"/>
      </w:tblGrid>
      <w:tr w:rsidR="008E742A" w:rsidRPr="008E742A" w:rsidTr="00727537">
        <w:tc>
          <w:tcPr>
            <w:tcW w:w="675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5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8E742A" w:rsidRPr="008E742A" w:rsidTr="00727537">
        <w:trPr>
          <w:trHeight w:val="873"/>
        </w:trPr>
        <w:tc>
          <w:tcPr>
            <w:tcW w:w="675" w:type="dxa"/>
          </w:tcPr>
          <w:p w:rsidR="008E742A" w:rsidRPr="008E742A" w:rsidRDefault="008E742A" w:rsidP="008E742A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E742A" w:rsidRPr="008E742A" w:rsidRDefault="008E742A" w:rsidP="008E742A">
            <w:pPr>
              <w:tabs>
                <w:tab w:val="left" w:pos="1445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42A">
              <w:rPr>
                <w:rFonts w:ascii="Times New Roman" w:eastAsia="Times New Roman" w:hAnsi="Times New Roman"/>
                <w:sz w:val="28"/>
                <w:szCs w:val="28"/>
              </w:rPr>
              <w:t>Неравенства.</w:t>
            </w:r>
          </w:p>
        </w:tc>
        <w:tc>
          <w:tcPr>
            <w:tcW w:w="1275" w:type="dxa"/>
          </w:tcPr>
          <w:p w:rsidR="008E742A" w:rsidRPr="008E742A" w:rsidRDefault="008E742A" w:rsidP="008E742A">
            <w:pPr>
              <w:tabs>
                <w:tab w:val="left" w:pos="1445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42A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</w:tr>
      <w:tr w:rsidR="008E742A" w:rsidRPr="008E742A" w:rsidTr="00727537">
        <w:tc>
          <w:tcPr>
            <w:tcW w:w="675" w:type="dxa"/>
          </w:tcPr>
          <w:p w:rsidR="008E742A" w:rsidRPr="008E742A" w:rsidRDefault="008E742A" w:rsidP="008E742A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E742A" w:rsidRPr="008E742A" w:rsidRDefault="008E742A" w:rsidP="008E742A">
            <w:pPr>
              <w:tabs>
                <w:tab w:val="left" w:pos="1445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42A">
              <w:rPr>
                <w:rFonts w:ascii="Times New Roman" w:eastAsia="Times New Roman" w:hAnsi="Times New Roman"/>
                <w:sz w:val="28"/>
                <w:szCs w:val="28"/>
              </w:rPr>
              <w:t>Степень числа.</w:t>
            </w:r>
          </w:p>
          <w:p w:rsidR="008E742A" w:rsidRPr="008E742A" w:rsidRDefault="008E742A" w:rsidP="008E742A">
            <w:pPr>
              <w:tabs>
                <w:tab w:val="left" w:pos="1445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E742A" w:rsidRPr="008E742A" w:rsidRDefault="008E742A" w:rsidP="008E742A">
            <w:pPr>
              <w:tabs>
                <w:tab w:val="left" w:pos="1445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42A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8E742A" w:rsidRPr="008E742A" w:rsidTr="00727537">
        <w:tc>
          <w:tcPr>
            <w:tcW w:w="675" w:type="dxa"/>
          </w:tcPr>
          <w:p w:rsidR="008E742A" w:rsidRPr="008E742A" w:rsidRDefault="008E742A" w:rsidP="008E742A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Последовательности.</w:t>
            </w:r>
          </w:p>
        </w:tc>
        <w:tc>
          <w:tcPr>
            <w:tcW w:w="1275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8E742A" w:rsidRPr="008E742A" w:rsidTr="00727537">
        <w:tc>
          <w:tcPr>
            <w:tcW w:w="675" w:type="dxa"/>
          </w:tcPr>
          <w:p w:rsidR="008E742A" w:rsidRPr="008E742A" w:rsidRDefault="008E742A" w:rsidP="008E742A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Элементы приближенных вычислений, статистики, комбинаторики и теории вероятностей.</w:t>
            </w:r>
          </w:p>
        </w:tc>
        <w:tc>
          <w:tcPr>
            <w:tcW w:w="1275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8E742A" w:rsidRPr="008E742A" w:rsidTr="00727537">
        <w:tc>
          <w:tcPr>
            <w:tcW w:w="675" w:type="dxa"/>
          </w:tcPr>
          <w:p w:rsidR="008E742A" w:rsidRPr="008E742A" w:rsidRDefault="008E742A" w:rsidP="008E742A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курса 7-9 классов.</w:t>
            </w:r>
          </w:p>
        </w:tc>
        <w:tc>
          <w:tcPr>
            <w:tcW w:w="1275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8E742A" w:rsidRPr="008E742A" w:rsidTr="00727537">
        <w:trPr>
          <w:trHeight w:val="77"/>
        </w:trPr>
        <w:tc>
          <w:tcPr>
            <w:tcW w:w="675" w:type="dxa"/>
          </w:tcPr>
          <w:p w:rsidR="008E742A" w:rsidRPr="008E742A" w:rsidRDefault="008E742A" w:rsidP="008E742A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8E742A" w:rsidRPr="008E742A" w:rsidRDefault="008E742A" w:rsidP="008E74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102</w:t>
            </w:r>
          </w:p>
        </w:tc>
      </w:tr>
    </w:tbl>
    <w:p w:rsidR="008E742A" w:rsidRPr="008E742A" w:rsidRDefault="008E742A" w:rsidP="008E7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Pr="008E742A" w:rsidRDefault="008E742A" w:rsidP="008E742A">
      <w:pPr>
        <w:rPr>
          <w:rFonts w:asciiTheme="minorHAnsi" w:eastAsiaTheme="minorHAnsi" w:hAnsiTheme="minorHAnsi" w:cstheme="minorBidi"/>
        </w:rPr>
      </w:pPr>
    </w:p>
    <w:p w:rsidR="008E742A" w:rsidRDefault="008E742A"/>
    <w:sectPr w:rsidR="008E742A" w:rsidSect="0068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7EB"/>
    <w:multiLevelType w:val="hybridMultilevel"/>
    <w:tmpl w:val="42122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C9C"/>
    <w:multiLevelType w:val="multilevel"/>
    <w:tmpl w:val="CB32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B2364"/>
    <w:multiLevelType w:val="multilevel"/>
    <w:tmpl w:val="DBB2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F6F3F"/>
    <w:multiLevelType w:val="multilevel"/>
    <w:tmpl w:val="323A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34F14"/>
    <w:multiLevelType w:val="hybridMultilevel"/>
    <w:tmpl w:val="C01A5976"/>
    <w:lvl w:ilvl="0" w:tplc="8FFA0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D7248"/>
    <w:multiLevelType w:val="multilevel"/>
    <w:tmpl w:val="2EE2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42541"/>
    <w:multiLevelType w:val="multilevel"/>
    <w:tmpl w:val="EAE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25F82"/>
    <w:multiLevelType w:val="hybridMultilevel"/>
    <w:tmpl w:val="63FC402A"/>
    <w:lvl w:ilvl="0" w:tplc="9306E1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AC07A0"/>
    <w:multiLevelType w:val="hybridMultilevel"/>
    <w:tmpl w:val="351612C6"/>
    <w:lvl w:ilvl="0" w:tplc="85489D7A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D83BF8"/>
    <w:multiLevelType w:val="multilevel"/>
    <w:tmpl w:val="B9E8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A244F"/>
    <w:multiLevelType w:val="hybridMultilevel"/>
    <w:tmpl w:val="AD26FA66"/>
    <w:lvl w:ilvl="0" w:tplc="A76C59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C669F"/>
    <w:multiLevelType w:val="hybridMultilevel"/>
    <w:tmpl w:val="6B1C9D9C"/>
    <w:lvl w:ilvl="0" w:tplc="74AA1584">
      <w:start w:val="1"/>
      <w:numFmt w:val="decimal"/>
      <w:lvlText w:val="%1)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F7F68"/>
    <w:multiLevelType w:val="singleLevel"/>
    <w:tmpl w:val="CFCC4D4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3">
    <w:nsid w:val="2FA92728"/>
    <w:multiLevelType w:val="multilevel"/>
    <w:tmpl w:val="EE82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737691"/>
    <w:multiLevelType w:val="hybridMultilevel"/>
    <w:tmpl w:val="CACA3C92"/>
    <w:lvl w:ilvl="0" w:tplc="61B0198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0E04F7C"/>
    <w:multiLevelType w:val="hybridMultilevel"/>
    <w:tmpl w:val="03206602"/>
    <w:lvl w:ilvl="0" w:tplc="74AC82C6">
      <w:start w:val="1"/>
      <w:numFmt w:val="decimal"/>
      <w:lvlText w:val="%1."/>
      <w:lvlJc w:val="left"/>
      <w:pPr>
        <w:tabs>
          <w:tab w:val="num" w:pos="1720"/>
        </w:tabs>
        <w:ind w:left="189" w:firstLine="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C382F"/>
    <w:multiLevelType w:val="hybridMultilevel"/>
    <w:tmpl w:val="4EB2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E1D14"/>
    <w:multiLevelType w:val="hybridMultilevel"/>
    <w:tmpl w:val="3482B7BA"/>
    <w:lvl w:ilvl="0" w:tplc="85FCB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093DC2"/>
    <w:multiLevelType w:val="hybridMultilevel"/>
    <w:tmpl w:val="13BC5052"/>
    <w:lvl w:ilvl="0" w:tplc="EDDA6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78604F"/>
    <w:multiLevelType w:val="hybridMultilevel"/>
    <w:tmpl w:val="EC68E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05601"/>
    <w:multiLevelType w:val="hybridMultilevel"/>
    <w:tmpl w:val="C5700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D45CF"/>
    <w:multiLevelType w:val="multilevel"/>
    <w:tmpl w:val="D74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130DF"/>
    <w:multiLevelType w:val="hybridMultilevel"/>
    <w:tmpl w:val="1ED08D92"/>
    <w:lvl w:ilvl="0" w:tplc="10E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FC77BE"/>
    <w:multiLevelType w:val="hybridMultilevel"/>
    <w:tmpl w:val="17A09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83962"/>
    <w:multiLevelType w:val="hybridMultilevel"/>
    <w:tmpl w:val="41245A36"/>
    <w:lvl w:ilvl="0" w:tplc="85489D7A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774AEF"/>
    <w:multiLevelType w:val="multilevel"/>
    <w:tmpl w:val="F1A6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0304CF"/>
    <w:multiLevelType w:val="hybridMultilevel"/>
    <w:tmpl w:val="3D184474"/>
    <w:lvl w:ilvl="0" w:tplc="B338F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B97053"/>
    <w:multiLevelType w:val="hybridMultilevel"/>
    <w:tmpl w:val="7C2C18FA"/>
    <w:lvl w:ilvl="0" w:tplc="57C6DF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2A31A6"/>
    <w:multiLevelType w:val="hybridMultilevel"/>
    <w:tmpl w:val="21AAFF8C"/>
    <w:lvl w:ilvl="0" w:tplc="299E155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1191E80"/>
    <w:multiLevelType w:val="hybridMultilevel"/>
    <w:tmpl w:val="213C7AAA"/>
    <w:lvl w:ilvl="0" w:tplc="2AFC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2C254F"/>
    <w:multiLevelType w:val="hybridMultilevel"/>
    <w:tmpl w:val="7C22A8A2"/>
    <w:lvl w:ilvl="0" w:tplc="BD887D5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3E264EC"/>
    <w:multiLevelType w:val="multilevel"/>
    <w:tmpl w:val="1870E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3342EC"/>
    <w:multiLevelType w:val="multilevel"/>
    <w:tmpl w:val="2598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101962"/>
    <w:multiLevelType w:val="hybridMultilevel"/>
    <w:tmpl w:val="EE944F50"/>
    <w:lvl w:ilvl="0" w:tplc="4EC2CF2A">
      <w:start w:val="1"/>
      <w:numFmt w:val="decimal"/>
      <w:lvlText w:val="%1)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7"/>
  </w:num>
  <w:num w:numId="3">
    <w:abstractNumId w:val="14"/>
  </w:num>
  <w:num w:numId="4">
    <w:abstractNumId w:val="8"/>
  </w:num>
  <w:num w:numId="5">
    <w:abstractNumId w:val="24"/>
  </w:num>
  <w:num w:numId="6">
    <w:abstractNumId w:val="12"/>
  </w:num>
  <w:num w:numId="7">
    <w:abstractNumId w:val="12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8">
    <w:abstractNumId w:val="12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11"/>
  </w:num>
  <w:num w:numId="10">
    <w:abstractNumId w:val="33"/>
  </w:num>
  <w:num w:numId="11">
    <w:abstractNumId w:val="13"/>
  </w:num>
  <w:num w:numId="12">
    <w:abstractNumId w:val="2"/>
  </w:num>
  <w:num w:numId="13">
    <w:abstractNumId w:val="5"/>
  </w:num>
  <w:num w:numId="14">
    <w:abstractNumId w:val="21"/>
  </w:num>
  <w:num w:numId="15">
    <w:abstractNumId w:val="6"/>
  </w:num>
  <w:num w:numId="16">
    <w:abstractNumId w:val="25"/>
  </w:num>
  <w:num w:numId="17">
    <w:abstractNumId w:val="1"/>
  </w:num>
  <w:num w:numId="18">
    <w:abstractNumId w:val="9"/>
  </w:num>
  <w:num w:numId="19">
    <w:abstractNumId w:val="32"/>
  </w:num>
  <w:num w:numId="20">
    <w:abstractNumId w:val="3"/>
  </w:num>
  <w:num w:numId="21">
    <w:abstractNumId w:val="15"/>
  </w:num>
  <w:num w:numId="22">
    <w:abstractNumId w:val="20"/>
  </w:num>
  <w:num w:numId="23">
    <w:abstractNumId w:val="10"/>
  </w:num>
  <w:num w:numId="24">
    <w:abstractNumId w:val="19"/>
  </w:num>
  <w:num w:numId="25">
    <w:abstractNumId w:val="22"/>
  </w:num>
  <w:num w:numId="26">
    <w:abstractNumId w:val="18"/>
  </w:num>
  <w:num w:numId="27">
    <w:abstractNumId w:val="26"/>
  </w:num>
  <w:num w:numId="28">
    <w:abstractNumId w:val="17"/>
  </w:num>
  <w:num w:numId="29">
    <w:abstractNumId w:val="30"/>
  </w:num>
  <w:num w:numId="30">
    <w:abstractNumId w:val="0"/>
  </w:num>
  <w:num w:numId="31">
    <w:abstractNumId w:val="23"/>
  </w:num>
  <w:num w:numId="32">
    <w:abstractNumId w:val="7"/>
  </w:num>
  <w:num w:numId="33">
    <w:abstractNumId w:val="4"/>
  </w:num>
  <w:num w:numId="34">
    <w:abstractNumId w:val="28"/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2"/>
  </w:compat>
  <w:rsids>
    <w:rsidRoot w:val="00DF453D"/>
    <w:rsid w:val="004963AB"/>
    <w:rsid w:val="00496F33"/>
    <w:rsid w:val="005420CF"/>
    <w:rsid w:val="00656F13"/>
    <w:rsid w:val="0068401E"/>
    <w:rsid w:val="008E742A"/>
    <w:rsid w:val="00D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F45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F453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DF453D"/>
    <w:rPr>
      <w:rFonts w:cs="Times New Roman"/>
      <w:color w:val="0000FF"/>
      <w:u w:val="single"/>
    </w:rPr>
  </w:style>
  <w:style w:type="paragraph" w:customStyle="1" w:styleId="c6c17c5c11">
    <w:name w:val="c6 c17 c5 c11"/>
    <w:basedOn w:val="a"/>
    <w:uiPriority w:val="99"/>
    <w:rsid w:val="00DF453D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6">
    <w:name w:val="Body Text"/>
    <w:basedOn w:val="a"/>
    <w:link w:val="a7"/>
    <w:uiPriority w:val="99"/>
    <w:rsid w:val="00DF453D"/>
    <w:pPr>
      <w:widowControl w:val="0"/>
      <w:spacing w:after="0" w:line="240" w:lineRule="auto"/>
      <w:ind w:left="136"/>
    </w:pPr>
    <w:rPr>
      <w:sz w:val="23"/>
      <w:szCs w:val="23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F453D"/>
    <w:rPr>
      <w:rFonts w:ascii="Calibri" w:eastAsia="Calibri" w:hAnsi="Calibri" w:cs="Times New Roman"/>
      <w:sz w:val="23"/>
      <w:szCs w:val="23"/>
      <w:lang w:val="en-US"/>
    </w:rPr>
  </w:style>
  <w:style w:type="paragraph" w:customStyle="1" w:styleId="a8">
    <w:name w:val="Стиль"/>
    <w:uiPriority w:val="99"/>
    <w:rsid w:val="00DF4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F453D"/>
    <w:pPr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53D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8E742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742A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E74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742A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8078</Words>
  <Characters>46050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2022-07-14T11:08:00Z</dcterms:created>
  <dcterms:modified xsi:type="dcterms:W3CDTF">2022-07-14T11:08:00Z</dcterms:modified>
</cp:coreProperties>
</file>