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BB" w:rsidRDefault="007A43BB" w:rsidP="00304A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5939790" cy="8170123"/>
            <wp:effectExtent l="0" t="0" r="0" b="0"/>
            <wp:docPr id="1" name="Рисунок 1" descr="C:\Users\user\Desktop\Рабочие образовательные программы\Сканы титулов рабочих программ\Титул рп биология 5-9 клас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образовательные программы\Сканы титулов рабочих программ\Титул рп биология 5-9 классы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7A43BB" w:rsidRDefault="007A43BB" w:rsidP="00304AE2">
      <w:pPr>
        <w:jc w:val="center"/>
        <w:rPr>
          <w:b/>
          <w:sz w:val="24"/>
          <w:szCs w:val="24"/>
        </w:rPr>
      </w:pPr>
    </w:p>
    <w:p w:rsidR="00E25813" w:rsidRPr="00621086" w:rsidRDefault="00E2581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lastRenderedPageBreak/>
        <w:t>РАБОЧАЯ ПРОГРАММА</w:t>
      </w:r>
    </w:p>
    <w:p w:rsidR="00E25813" w:rsidRPr="00621086" w:rsidRDefault="00E2581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 xml:space="preserve">ПО </w:t>
      </w:r>
      <w:r w:rsidR="00FA49DE" w:rsidRPr="00621086">
        <w:rPr>
          <w:b/>
          <w:sz w:val="24"/>
          <w:szCs w:val="24"/>
        </w:rPr>
        <w:t>БИОЛОГИИ</w:t>
      </w:r>
    </w:p>
    <w:p w:rsidR="00E25813" w:rsidRPr="00621086" w:rsidRDefault="00FA49DE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5</w:t>
      </w:r>
      <w:r w:rsidR="00484148" w:rsidRPr="00621086">
        <w:rPr>
          <w:b/>
          <w:sz w:val="24"/>
          <w:szCs w:val="24"/>
        </w:rPr>
        <w:t>–</w:t>
      </w:r>
      <w:r w:rsidR="00E25813" w:rsidRPr="00621086">
        <w:rPr>
          <w:b/>
          <w:sz w:val="24"/>
          <w:szCs w:val="24"/>
        </w:rPr>
        <w:t>9 КЛАССЫ</w:t>
      </w:r>
    </w:p>
    <w:p w:rsidR="00E25813" w:rsidRPr="00621086" w:rsidRDefault="00E25813" w:rsidP="00304AE2">
      <w:pPr>
        <w:jc w:val="center"/>
        <w:rPr>
          <w:b/>
          <w:sz w:val="24"/>
          <w:szCs w:val="24"/>
        </w:rPr>
      </w:pPr>
    </w:p>
    <w:p w:rsidR="00E25813" w:rsidRPr="00621086" w:rsidRDefault="00E2581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ПОЯСНИТЕЛЬНАЯ ЗАПИСКА</w:t>
      </w:r>
    </w:p>
    <w:p w:rsidR="00E25813" w:rsidRPr="00621086" w:rsidRDefault="00E25813" w:rsidP="00304AE2">
      <w:pPr>
        <w:jc w:val="center"/>
        <w:rPr>
          <w:sz w:val="24"/>
          <w:szCs w:val="24"/>
        </w:rPr>
      </w:pPr>
    </w:p>
    <w:p w:rsidR="00E25813" w:rsidRPr="00621086" w:rsidRDefault="00E25813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FA49DE" w:rsidRPr="00621086">
        <w:rPr>
          <w:rFonts w:ascii="Times New Roman" w:hAnsi="Times New Roman"/>
          <w:sz w:val="24"/>
          <w:szCs w:val="24"/>
        </w:rPr>
        <w:t>биологии</w:t>
      </w:r>
      <w:r w:rsidRPr="00621086">
        <w:rPr>
          <w:rFonts w:ascii="Times New Roman" w:hAnsi="Times New Roman"/>
          <w:sz w:val="24"/>
          <w:szCs w:val="24"/>
        </w:rPr>
        <w:t xml:space="preserve"> ориентирована на учащихся </w:t>
      </w:r>
      <w:r w:rsidR="00FA49DE" w:rsidRPr="00621086">
        <w:rPr>
          <w:rFonts w:ascii="Times New Roman" w:hAnsi="Times New Roman"/>
          <w:sz w:val="24"/>
          <w:szCs w:val="24"/>
        </w:rPr>
        <w:t>5</w:t>
      </w:r>
      <w:r w:rsidR="00CA2730">
        <w:rPr>
          <w:rFonts w:ascii="Times New Roman" w:hAnsi="Times New Roman"/>
          <w:sz w:val="24"/>
          <w:szCs w:val="24"/>
        </w:rPr>
        <w:t>–</w:t>
      </w:r>
      <w:r w:rsidRPr="00621086">
        <w:rPr>
          <w:rFonts w:ascii="Times New Roman" w:hAnsi="Times New Roman"/>
          <w:sz w:val="24"/>
          <w:szCs w:val="24"/>
        </w:rPr>
        <w:t>9 классов и разработана на основе следующих документов:</w:t>
      </w:r>
    </w:p>
    <w:p w:rsidR="00E25813" w:rsidRPr="00621086" w:rsidRDefault="00E25813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</w:t>
      </w:r>
    </w:p>
    <w:p w:rsidR="00E25813" w:rsidRPr="00621086" w:rsidRDefault="00E25813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2. Основная образовательная программа основного общего образования.</w:t>
      </w:r>
    </w:p>
    <w:p w:rsidR="00D43370" w:rsidRPr="00621086" w:rsidRDefault="00D43370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3. Биология. 5-11 классы: программы для общеобразовательных учреждений к комплекту учебников, созданных под руководством В.В.Пасечника/ авт.-сост. Г.М. Пальдяева. – М.Дрофа, 20</w:t>
      </w:r>
      <w:r w:rsidR="004A18E2" w:rsidRPr="00621086">
        <w:rPr>
          <w:rFonts w:ascii="Times New Roman" w:hAnsi="Times New Roman"/>
          <w:sz w:val="24"/>
          <w:szCs w:val="24"/>
        </w:rPr>
        <w:t>16</w:t>
      </w:r>
      <w:r w:rsidRPr="00621086">
        <w:rPr>
          <w:rFonts w:ascii="Times New Roman" w:hAnsi="Times New Roman"/>
          <w:sz w:val="24"/>
          <w:szCs w:val="24"/>
        </w:rPr>
        <w:t xml:space="preserve"> </w:t>
      </w:r>
    </w:p>
    <w:p w:rsidR="00E25813" w:rsidRPr="00621086" w:rsidRDefault="0048414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4. </w:t>
      </w:r>
      <w:r w:rsidR="00E25813" w:rsidRPr="00621086">
        <w:rPr>
          <w:rFonts w:ascii="Times New Roman" w:hAnsi="Times New Roman"/>
          <w:sz w:val="24"/>
          <w:szCs w:val="24"/>
        </w:rPr>
        <w:t xml:space="preserve">Учебный план </w:t>
      </w:r>
      <w:r w:rsidR="004A18E2" w:rsidRPr="00621086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E25813" w:rsidRPr="00621086" w:rsidRDefault="00E25813" w:rsidP="00304AE2">
      <w:pPr>
        <w:pStyle w:val="af5"/>
        <w:ind w:firstLine="708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Рабочая программа обеспечена </w:t>
      </w:r>
      <w:r w:rsidR="004A18E2" w:rsidRPr="00621086">
        <w:rPr>
          <w:rFonts w:ascii="Times New Roman" w:hAnsi="Times New Roman"/>
          <w:sz w:val="24"/>
          <w:szCs w:val="24"/>
        </w:rPr>
        <w:t>учебниками, учебными пособиями,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включенными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учреждениях:</w:t>
      </w:r>
    </w:p>
    <w:p w:rsidR="00FA49DE" w:rsidRPr="00621086" w:rsidRDefault="00FA49DE" w:rsidP="00304AE2">
      <w:pPr>
        <w:pStyle w:val="af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Пасечник В. В. Биология. Бактерии. Гриб</w:t>
      </w:r>
      <w:r w:rsidR="00CA2730">
        <w:rPr>
          <w:rFonts w:ascii="Times New Roman" w:eastAsia="Times New Roman" w:hAnsi="Times New Roman"/>
          <w:sz w:val="24"/>
          <w:szCs w:val="24"/>
          <w:lang w:eastAsia="ru-RU"/>
        </w:rPr>
        <w:t xml:space="preserve">ы. Растения. 5 класс. Учебник. – 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М.: Дрофа, 2016</w:t>
      </w:r>
    </w:p>
    <w:p w:rsidR="005A7AE1" w:rsidRPr="00621086" w:rsidRDefault="005A7AE1" w:rsidP="00304AE2">
      <w:pPr>
        <w:pStyle w:val="af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В.В.Пасечник. Биология. Многообразие покрытосеменных растений. 6 класс. Учебник</w:t>
      </w:r>
      <w:r w:rsidR="00CA2730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М.: Дрофа, 2016</w:t>
      </w:r>
    </w:p>
    <w:p w:rsidR="001B3C6C" w:rsidRPr="00621086" w:rsidRDefault="001B3C6C" w:rsidP="00304AE2">
      <w:pPr>
        <w:pStyle w:val="af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Латюшин В.В., Шапкин В.А. Биологи</w:t>
      </w:r>
      <w:r w:rsidR="00CA2730">
        <w:rPr>
          <w:rFonts w:ascii="Times New Roman" w:eastAsia="Times New Roman" w:hAnsi="Times New Roman"/>
          <w:sz w:val="24"/>
          <w:szCs w:val="24"/>
          <w:lang w:eastAsia="ru-RU"/>
        </w:rPr>
        <w:t xml:space="preserve">я. Животные. 7 класс. Учебник – 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М.: Дрофа, 2016</w:t>
      </w:r>
    </w:p>
    <w:p w:rsidR="00391930" w:rsidRPr="00621086" w:rsidRDefault="001B3C6C" w:rsidP="00304AE2">
      <w:pPr>
        <w:pStyle w:val="af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Колесов Д.В., Маш Р.Д., Беляев И.Н. Биология. Человек. 8 класс. Учебник</w:t>
      </w:r>
      <w:r w:rsidR="00CA2730">
        <w:rPr>
          <w:rFonts w:ascii="Times New Roman" w:eastAsia="Times New Roman" w:hAnsi="Times New Roman"/>
          <w:sz w:val="24"/>
          <w:szCs w:val="24"/>
          <w:lang w:eastAsia="ru-RU"/>
        </w:rPr>
        <w:t>. –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 xml:space="preserve"> М.: Дрофа, 2017</w:t>
      </w:r>
    </w:p>
    <w:p w:rsidR="00D43370" w:rsidRPr="00621086" w:rsidRDefault="00D43370" w:rsidP="00304AE2">
      <w:pPr>
        <w:pStyle w:val="af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>А.А.Коменский, Е.А.Криксунов, В.В.Пасечник «Введение в общую биологию и экологию. 9 класс»: Учебник для общеобразоват. Учеб. Заведений. – М.: Дрофа, 2017.</w:t>
      </w:r>
    </w:p>
    <w:p w:rsidR="005A7AE1" w:rsidRPr="00621086" w:rsidRDefault="005A7AE1" w:rsidP="00304AE2">
      <w:pPr>
        <w:pStyle w:val="1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5813" w:rsidRPr="00621086" w:rsidRDefault="00E25813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Программой отводится на изучение </w:t>
      </w:r>
      <w:r w:rsidR="001B3C6C" w:rsidRPr="00621086">
        <w:rPr>
          <w:sz w:val="24"/>
          <w:szCs w:val="24"/>
        </w:rPr>
        <w:t>биологии</w:t>
      </w:r>
      <w:r w:rsidRPr="00621086">
        <w:rPr>
          <w:sz w:val="24"/>
          <w:szCs w:val="24"/>
        </w:rPr>
        <w:t xml:space="preserve"> 2</w:t>
      </w:r>
      <w:r w:rsidR="001B3C6C" w:rsidRPr="00621086">
        <w:rPr>
          <w:sz w:val="24"/>
          <w:szCs w:val="24"/>
        </w:rPr>
        <w:t>08</w:t>
      </w:r>
      <w:r w:rsidRPr="00621086">
        <w:rPr>
          <w:sz w:val="24"/>
          <w:szCs w:val="24"/>
        </w:rPr>
        <w:t xml:space="preserve"> часов, которые распределены по классам следующим образом:</w:t>
      </w:r>
    </w:p>
    <w:p w:rsidR="00E25813" w:rsidRPr="00621086" w:rsidRDefault="00FA49DE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5</w:t>
      </w:r>
      <w:r w:rsidR="00E25813" w:rsidRPr="00621086">
        <w:rPr>
          <w:sz w:val="24"/>
          <w:szCs w:val="24"/>
        </w:rPr>
        <w:t xml:space="preserve"> класс – </w:t>
      </w:r>
      <w:r w:rsidRPr="00621086">
        <w:rPr>
          <w:sz w:val="24"/>
          <w:szCs w:val="24"/>
        </w:rPr>
        <w:t>35</w:t>
      </w:r>
      <w:r w:rsidR="00E25813" w:rsidRPr="00621086">
        <w:rPr>
          <w:sz w:val="24"/>
          <w:szCs w:val="24"/>
        </w:rPr>
        <w:t xml:space="preserve"> часов, </w:t>
      </w:r>
      <w:r w:rsidRPr="00621086">
        <w:rPr>
          <w:sz w:val="24"/>
          <w:szCs w:val="24"/>
        </w:rPr>
        <w:t>1</w:t>
      </w:r>
      <w:r w:rsidR="00E25813" w:rsidRPr="00621086">
        <w:rPr>
          <w:sz w:val="24"/>
          <w:szCs w:val="24"/>
        </w:rPr>
        <w:t xml:space="preserve"> часа в неделю;</w:t>
      </w:r>
    </w:p>
    <w:p w:rsidR="00E25813" w:rsidRPr="00621086" w:rsidRDefault="00FA49DE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6</w:t>
      </w:r>
      <w:r w:rsidR="00E25813" w:rsidRPr="00621086">
        <w:rPr>
          <w:sz w:val="24"/>
          <w:szCs w:val="24"/>
        </w:rPr>
        <w:t xml:space="preserve"> класс – </w:t>
      </w:r>
      <w:r w:rsidRPr="00621086">
        <w:rPr>
          <w:sz w:val="24"/>
          <w:szCs w:val="24"/>
        </w:rPr>
        <w:t>35</w:t>
      </w:r>
      <w:r w:rsidR="00E25813" w:rsidRPr="00621086">
        <w:rPr>
          <w:sz w:val="24"/>
          <w:szCs w:val="24"/>
        </w:rPr>
        <w:t xml:space="preserve"> часов, </w:t>
      </w:r>
      <w:r w:rsidRPr="00621086">
        <w:rPr>
          <w:sz w:val="24"/>
          <w:szCs w:val="24"/>
        </w:rPr>
        <w:t>1</w:t>
      </w:r>
      <w:r w:rsidR="00E25813" w:rsidRPr="00621086">
        <w:rPr>
          <w:sz w:val="24"/>
          <w:szCs w:val="24"/>
        </w:rPr>
        <w:t xml:space="preserve"> часа в неделю;</w:t>
      </w:r>
    </w:p>
    <w:p w:rsidR="00E25813" w:rsidRPr="00621086" w:rsidRDefault="00FA49DE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7</w:t>
      </w:r>
      <w:r w:rsidR="00E25813" w:rsidRPr="00621086">
        <w:rPr>
          <w:sz w:val="24"/>
          <w:szCs w:val="24"/>
        </w:rPr>
        <w:t xml:space="preserve"> кл</w:t>
      </w:r>
      <w:r w:rsidRPr="00621086">
        <w:rPr>
          <w:sz w:val="24"/>
          <w:szCs w:val="24"/>
        </w:rPr>
        <w:t xml:space="preserve">асс </w:t>
      </w:r>
      <w:r w:rsidR="00484148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</w:t>
      </w:r>
      <w:r w:rsidR="005A7AE1" w:rsidRPr="00621086">
        <w:rPr>
          <w:sz w:val="24"/>
          <w:szCs w:val="24"/>
        </w:rPr>
        <w:t>70</w:t>
      </w:r>
      <w:r w:rsidRPr="00621086">
        <w:rPr>
          <w:sz w:val="24"/>
          <w:szCs w:val="24"/>
        </w:rPr>
        <w:t xml:space="preserve"> часов, </w:t>
      </w:r>
      <w:r w:rsidR="005A7AE1" w:rsidRPr="00621086">
        <w:rPr>
          <w:sz w:val="24"/>
          <w:szCs w:val="24"/>
        </w:rPr>
        <w:t>2</w:t>
      </w:r>
      <w:r w:rsidRPr="00621086">
        <w:rPr>
          <w:sz w:val="24"/>
          <w:szCs w:val="24"/>
        </w:rPr>
        <w:t xml:space="preserve"> часа в неделю;</w:t>
      </w:r>
    </w:p>
    <w:p w:rsidR="00FA49DE" w:rsidRPr="00621086" w:rsidRDefault="00FA49DE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8 класс </w:t>
      </w:r>
      <w:r w:rsidR="00484148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</w:t>
      </w:r>
      <w:r w:rsidR="001B3C6C" w:rsidRPr="00621086">
        <w:rPr>
          <w:sz w:val="24"/>
          <w:szCs w:val="24"/>
        </w:rPr>
        <w:t>70</w:t>
      </w:r>
      <w:r w:rsidRPr="00621086">
        <w:rPr>
          <w:sz w:val="24"/>
          <w:szCs w:val="24"/>
        </w:rPr>
        <w:t>часов, 2 часа в неделю;</w:t>
      </w:r>
    </w:p>
    <w:p w:rsidR="00FA49DE" w:rsidRPr="00621086" w:rsidRDefault="00FA49DE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9 класс </w:t>
      </w:r>
      <w:r w:rsidR="00484148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68 часов, 2 часа в неделю.</w:t>
      </w: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Программой предусмотрены лабораторные работы:</w:t>
      </w: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5 класс – 13</w:t>
      </w:r>
      <w:r w:rsidR="00CA2730">
        <w:rPr>
          <w:sz w:val="24"/>
          <w:szCs w:val="24"/>
        </w:rPr>
        <w:t>;</w:t>
      </w: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6 класс </w:t>
      </w:r>
      <w:r w:rsidR="00484148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18</w:t>
      </w:r>
      <w:r w:rsidR="00CA2730">
        <w:rPr>
          <w:sz w:val="24"/>
          <w:szCs w:val="24"/>
        </w:rPr>
        <w:t>;</w:t>
      </w: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7 класс – 15</w:t>
      </w:r>
      <w:r w:rsidR="00CA2730">
        <w:rPr>
          <w:sz w:val="24"/>
          <w:szCs w:val="24"/>
        </w:rPr>
        <w:t>;</w:t>
      </w: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8 класс </w:t>
      </w:r>
      <w:r w:rsidR="009C4B88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</w:t>
      </w:r>
      <w:r w:rsidR="00391930" w:rsidRPr="00621086">
        <w:rPr>
          <w:sz w:val="24"/>
          <w:szCs w:val="24"/>
        </w:rPr>
        <w:t>11</w:t>
      </w:r>
      <w:r w:rsidR="00CA2730">
        <w:rPr>
          <w:sz w:val="24"/>
          <w:szCs w:val="24"/>
        </w:rPr>
        <w:t>;</w:t>
      </w:r>
    </w:p>
    <w:p w:rsidR="00484148" w:rsidRPr="00621086" w:rsidRDefault="009C4B88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9 класс </w:t>
      </w:r>
      <w:r w:rsidR="001B3C6C" w:rsidRPr="00621086">
        <w:rPr>
          <w:sz w:val="24"/>
          <w:szCs w:val="24"/>
        </w:rPr>
        <w:t>–</w:t>
      </w:r>
      <w:r w:rsidRPr="00621086">
        <w:rPr>
          <w:sz w:val="24"/>
          <w:szCs w:val="24"/>
        </w:rPr>
        <w:t xml:space="preserve"> 6</w:t>
      </w:r>
      <w:r w:rsidR="001B3C6C" w:rsidRPr="00621086">
        <w:rPr>
          <w:sz w:val="24"/>
          <w:szCs w:val="24"/>
        </w:rPr>
        <w:t>.</w:t>
      </w:r>
    </w:p>
    <w:p w:rsidR="00484148" w:rsidRPr="00621086" w:rsidRDefault="00484148" w:rsidP="00304A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3370" w:rsidRPr="00621086" w:rsidRDefault="00D43370" w:rsidP="00304AE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21086">
        <w:rPr>
          <w:b/>
          <w:bCs/>
          <w:sz w:val="24"/>
          <w:szCs w:val="24"/>
        </w:rPr>
        <w:t>ТРЕБОВАНИЯ К УРОВНЮ ПОДГОТОВКИ УЧАЩИХСЯ</w:t>
      </w:r>
    </w:p>
    <w:p w:rsidR="00CA2730" w:rsidRDefault="00CA27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Выпускник </w:t>
      </w:r>
      <w:r w:rsidRPr="00621086">
        <w:rPr>
          <w:b/>
          <w:sz w:val="24"/>
          <w:szCs w:val="24"/>
        </w:rPr>
        <w:t xml:space="preserve">научится </w:t>
      </w:r>
      <w:r w:rsidRPr="00621086">
        <w:rPr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621086">
        <w:rPr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lastRenderedPageBreak/>
        <w:t>Выпускник</w:t>
      </w:r>
      <w:r w:rsidRPr="00621086">
        <w:rPr>
          <w:b/>
          <w:sz w:val="24"/>
          <w:szCs w:val="24"/>
        </w:rPr>
        <w:t xml:space="preserve"> </w:t>
      </w:r>
      <w:r w:rsidRPr="00621086">
        <w:rPr>
          <w:sz w:val="24"/>
          <w:szCs w:val="24"/>
        </w:rPr>
        <w:t>овладеет</w:t>
      </w:r>
      <w:r w:rsidRPr="00621086">
        <w:rPr>
          <w:b/>
          <w:sz w:val="24"/>
          <w:szCs w:val="24"/>
        </w:rPr>
        <w:t xml:space="preserve"> </w:t>
      </w:r>
      <w:r w:rsidRPr="00621086">
        <w:rPr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21086">
        <w:rPr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получит возможность научиться:</w:t>
      </w:r>
    </w:p>
    <w:p w:rsidR="00391930" w:rsidRPr="00621086" w:rsidRDefault="00391930" w:rsidP="00304AE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391930" w:rsidRPr="00621086" w:rsidRDefault="00391930" w:rsidP="00304AE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  <w:r w:rsidR="003E447A" w:rsidRPr="00621086">
        <w:rPr>
          <w:i/>
          <w:sz w:val="24"/>
          <w:szCs w:val="24"/>
        </w:rPr>
        <w:t>, здоровью своему и окружающих;</w:t>
      </w:r>
    </w:p>
    <w:p w:rsidR="00391930" w:rsidRPr="00621086" w:rsidRDefault="00391930" w:rsidP="00304AE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391930" w:rsidRPr="00621086" w:rsidRDefault="00391930" w:rsidP="00304AE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91930" w:rsidRPr="00621086" w:rsidRDefault="00391930" w:rsidP="00304AE2">
      <w:pPr>
        <w:tabs>
          <w:tab w:val="center" w:pos="490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Живые организмы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научится: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391930" w:rsidRPr="00621086" w:rsidRDefault="00391930" w:rsidP="00304AE2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знать и аргументировать основные правила поведения в природе;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анализировать и оценивать последствия деятельности человека в природе;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391930" w:rsidRPr="00621086" w:rsidRDefault="00391930" w:rsidP="00304AE2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знать и соблюдать правила работы в кабинете биологии.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получит возможность научиться: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4"/>
          <w:szCs w:val="24"/>
        </w:rPr>
      </w:pPr>
      <w:r w:rsidRPr="00621086">
        <w:rPr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</w:t>
      </w:r>
      <w:r w:rsidR="003E447A" w:rsidRPr="00621086">
        <w:rPr>
          <w:i/>
          <w:sz w:val="24"/>
          <w:szCs w:val="24"/>
        </w:rPr>
        <w:t>х по отношению к живой природе;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  <w:sz w:val="24"/>
          <w:szCs w:val="24"/>
        </w:rPr>
      </w:pPr>
      <w:r w:rsidRPr="00621086">
        <w:rPr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91930" w:rsidRPr="00621086" w:rsidRDefault="00391930" w:rsidP="00304AE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</w:t>
      </w:r>
      <w:r w:rsidR="00484148" w:rsidRPr="00621086">
        <w:rPr>
          <w:i/>
          <w:sz w:val="24"/>
          <w:szCs w:val="24"/>
        </w:rPr>
        <w:t>ый вклад в деятельность группы.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Человек и его здоровье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научится: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отличий человека от животных;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анализировать и оценивать влияние факторов риска на здоровье человека;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описывать и использовать приемы оказания первой помощи;</w:t>
      </w:r>
    </w:p>
    <w:p w:rsidR="00391930" w:rsidRPr="00621086" w:rsidRDefault="00391930" w:rsidP="00304AE2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знать и соблюдать правила работы в кабинете биологии.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получит возможность научиться: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4"/>
          <w:szCs w:val="24"/>
        </w:rPr>
      </w:pPr>
      <w:r w:rsidRPr="00621086">
        <w:rPr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91930" w:rsidRPr="00621086" w:rsidRDefault="00391930" w:rsidP="00304AE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621086">
        <w:rPr>
          <w:i/>
          <w:sz w:val="24"/>
          <w:szCs w:val="24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Общие биологические закономерности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научится: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621086">
        <w:rPr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391930" w:rsidRPr="00621086" w:rsidRDefault="00391930" w:rsidP="00304AE2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391930" w:rsidRPr="00621086" w:rsidRDefault="00391930" w:rsidP="00304AE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знать и соблюдать правила работы в кабинете биологии.</w:t>
      </w:r>
    </w:p>
    <w:p w:rsidR="00391930" w:rsidRPr="00621086" w:rsidRDefault="00391930" w:rsidP="00304AE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Выпускник получит возможность научиться: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  <w:sz w:val="24"/>
          <w:szCs w:val="24"/>
        </w:rPr>
      </w:pPr>
      <w:r w:rsidRPr="00621086">
        <w:rPr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621086">
        <w:rPr>
          <w:i/>
          <w:iCs/>
          <w:sz w:val="24"/>
          <w:szCs w:val="24"/>
        </w:rPr>
        <w:t>;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4"/>
          <w:szCs w:val="24"/>
        </w:rPr>
      </w:pPr>
      <w:r w:rsidRPr="00621086">
        <w:rPr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4"/>
          <w:szCs w:val="24"/>
        </w:rPr>
      </w:pPr>
      <w:r w:rsidRPr="00621086">
        <w:rPr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4"/>
          <w:szCs w:val="24"/>
        </w:rPr>
      </w:pPr>
      <w:r w:rsidRPr="00621086">
        <w:rPr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91930" w:rsidRPr="00621086" w:rsidRDefault="00391930" w:rsidP="00304AE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4"/>
          <w:szCs w:val="24"/>
        </w:rPr>
      </w:pPr>
      <w:r w:rsidRPr="00621086">
        <w:rPr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A2730" w:rsidRDefault="00CA2730" w:rsidP="00304AE2">
      <w:pPr>
        <w:widowControl w:val="0"/>
        <w:jc w:val="center"/>
        <w:rPr>
          <w:b/>
          <w:bCs/>
          <w:sz w:val="24"/>
          <w:szCs w:val="24"/>
        </w:rPr>
      </w:pPr>
    </w:p>
    <w:p w:rsidR="005A7AE1" w:rsidRPr="00621086" w:rsidRDefault="005A7AE1" w:rsidP="00304AE2">
      <w:pPr>
        <w:widowControl w:val="0"/>
        <w:jc w:val="center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>Основное содержание программы</w:t>
      </w:r>
    </w:p>
    <w:p w:rsidR="005A7AE1" w:rsidRPr="00621086" w:rsidRDefault="005A7AE1" w:rsidP="00CA2730">
      <w:pPr>
        <w:widowControl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>Бактерии. Грибы. Растения. 5 класс (35 часов. 1 час в неделю)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Введение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6 часов</w:t>
      </w:r>
      <w:r w:rsidRPr="00621086">
        <w:rPr>
          <w:iCs/>
          <w:sz w:val="24"/>
          <w:szCs w:val="24"/>
        </w:rPr>
        <w:t>)</w:t>
      </w:r>
    </w:p>
    <w:p w:rsidR="005A7AE1" w:rsidRPr="00621086" w:rsidRDefault="005A7AE1" w:rsidP="00CA2730">
      <w:pPr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Cs/>
          <w:i/>
          <w:iCs/>
          <w:sz w:val="24"/>
          <w:szCs w:val="24"/>
        </w:rPr>
      </w:pPr>
      <w:r w:rsidRPr="00621086">
        <w:rPr>
          <w:bCs/>
          <w:i/>
          <w:iCs/>
          <w:sz w:val="24"/>
          <w:szCs w:val="24"/>
        </w:rPr>
        <w:t xml:space="preserve">Лабораторные работы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Cs/>
          <w:iCs/>
          <w:sz w:val="24"/>
          <w:szCs w:val="24"/>
        </w:rPr>
      </w:pPr>
      <w:r w:rsidRPr="00621086">
        <w:rPr>
          <w:bCs/>
          <w:iCs/>
          <w:sz w:val="24"/>
          <w:szCs w:val="24"/>
        </w:rPr>
        <w:t>Экскурсии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1. Клеточное строение организмов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11 часов</w:t>
      </w:r>
      <w:r w:rsidRPr="00621086">
        <w:rPr>
          <w:iCs/>
          <w:sz w:val="24"/>
          <w:szCs w:val="24"/>
        </w:rPr>
        <w:t>)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Cs/>
          <w:i/>
          <w:iCs/>
          <w:sz w:val="24"/>
          <w:szCs w:val="24"/>
        </w:rPr>
        <w:t>Демонстрации</w:t>
      </w:r>
      <w:r w:rsidRPr="00621086">
        <w:rPr>
          <w:bCs/>
          <w:sz w:val="24"/>
          <w:szCs w:val="24"/>
        </w:rPr>
        <w:t xml:space="preserve">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Микропрепараты различных растительных тканей.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Cs/>
          <w:i/>
          <w:iCs/>
          <w:sz w:val="24"/>
          <w:szCs w:val="24"/>
        </w:rPr>
      </w:pPr>
      <w:r w:rsidRPr="00621086">
        <w:rPr>
          <w:bCs/>
          <w:i/>
          <w:iCs/>
          <w:sz w:val="24"/>
          <w:szCs w:val="24"/>
        </w:rPr>
        <w:t xml:space="preserve">Лабораторные работы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Устройство микроскопа. Рассматривание  препарата кожицы чешуи лука.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>Раздел 2. Царство Бактерии. Царство Грибы</w:t>
      </w:r>
      <w:r w:rsidRPr="00621086">
        <w:rPr>
          <w:i/>
          <w:iCs/>
          <w:sz w:val="24"/>
          <w:szCs w:val="24"/>
        </w:rPr>
        <w:t xml:space="preserve">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7 часов</w:t>
      </w:r>
      <w:r w:rsidRPr="00621086">
        <w:rPr>
          <w:iCs/>
          <w:sz w:val="24"/>
          <w:szCs w:val="24"/>
        </w:rPr>
        <w:t>)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sz w:val="24"/>
          <w:szCs w:val="24"/>
        </w:rPr>
        <w:t>Строение плодовых тел шляпочных грибов. Строение плесневого гриба мукора. Строение дрожжей.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3. Царство Растения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11 часов</w:t>
      </w:r>
      <w:r w:rsidRPr="00621086">
        <w:rPr>
          <w:iCs/>
          <w:sz w:val="24"/>
          <w:szCs w:val="24"/>
        </w:rPr>
        <w:t>)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Растения. Ботаника</w:t>
      </w:r>
      <w:r w:rsidR="00D71FEE" w:rsidRPr="00621086">
        <w:rPr>
          <w:sz w:val="24"/>
          <w:szCs w:val="24"/>
        </w:rPr>
        <w:t xml:space="preserve"> –</w:t>
      </w:r>
      <w:r w:rsidRPr="00621086">
        <w:rPr>
          <w:sz w:val="24"/>
          <w:szCs w:val="24"/>
        </w:rPr>
        <w:t xml:space="preserve">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Мхи. Многообразие мхов. Среда обитания. Строение мхов, их значение.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CA2730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Происхождение растений. Основные этапы развития растительного мира.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 xml:space="preserve">Демонстрация 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Гербарные экземпляры растений. Отпечатки ископаемых растений.</w:t>
      </w:r>
    </w:p>
    <w:p w:rsidR="005A7AE1" w:rsidRPr="00621086" w:rsidRDefault="005A7AE1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5A7AE1" w:rsidRPr="00621086" w:rsidRDefault="005A7AE1" w:rsidP="00CA2730">
      <w:pPr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Строение зеленых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5A7AE1" w:rsidRPr="00621086" w:rsidRDefault="005A7AE1" w:rsidP="00CA2730">
      <w:pPr>
        <w:ind w:firstLine="709"/>
        <w:jc w:val="both"/>
        <w:rPr>
          <w:sz w:val="24"/>
          <w:szCs w:val="24"/>
        </w:rPr>
      </w:pPr>
    </w:p>
    <w:p w:rsidR="005A7AE1" w:rsidRPr="00621086" w:rsidRDefault="005A7AE1" w:rsidP="00CA2730">
      <w:pPr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6 класс (35 часов, 1 час в неделю)</w:t>
      </w:r>
    </w:p>
    <w:p w:rsidR="005A7AE1" w:rsidRPr="00621086" w:rsidRDefault="005A7AE1" w:rsidP="00CA2730">
      <w:pPr>
        <w:pStyle w:val="c1"/>
        <w:shd w:val="clear" w:color="auto" w:fill="FFFFFF"/>
        <w:spacing w:before="0" w:after="0"/>
        <w:ind w:firstLine="709"/>
        <w:rPr>
          <w:b/>
        </w:rPr>
      </w:pPr>
      <w:r w:rsidRPr="00621086">
        <w:rPr>
          <w:rStyle w:val="c2"/>
          <w:b/>
        </w:rPr>
        <w:t xml:space="preserve">Раздел 1. Строение и многообразие покрытосеменных растений </w:t>
      </w:r>
    </w:p>
    <w:p w:rsidR="005A7AE1" w:rsidRPr="00621086" w:rsidRDefault="005A7AE1" w:rsidP="00CA2730">
      <w:pPr>
        <w:pStyle w:val="c1"/>
        <w:shd w:val="clear" w:color="auto" w:fill="FFFFFF"/>
        <w:spacing w:before="0" w:after="0"/>
        <w:ind w:firstLine="709"/>
        <w:rPr>
          <w:b/>
        </w:rPr>
      </w:pPr>
      <w:r w:rsidRPr="00621086">
        <w:rPr>
          <w:rStyle w:val="c2"/>
          <w:b/>
        </w:rPr>
        <w:t>(14 часов)</w:t>
      </w:r>
    </w:p>
    <w:p w:rsidR="005A7AE1" w:rsidRPr="00621086" w:rsidRDefault="005A7AE1" w:rsidP="00CA2730">
      <w:pPr>
        <w:pStyle w:val="c1"/>
        <w:shd w:val="clear" w:color="auto" w:fill="FFFFFF"/>
        <w:spacing w:before="0" w:after="0"/>
        <w:ind w:firstLine="709"/>
        <w:rPr>
          <w:rStyle w:val="c2"/>
        </w:rPr>
      </w:pPr>
      <w:r w:rsidRPr="00621086">
        <w:rPr>
          <w:rStyle w:val="c2"/>
        </w:rPr>
        <w:t xml:space="preserve">Строение семян однодольных и двудольных растений. Виды корней и типы </w:t>
      </w:r>
      <w:r w:rsidR="00F014E0" w:rsidRPr="00621086">
        <w:rPr>
          <w:rStyle w:val="c2"/>
        </w:rPr>
        <w:t xml:space="preserve">корневых систем. Зоны (участки) </w:t>
      </w:r>
      <w:r w:rsidRPr="00621086">
        <w:rPr>
          <w:rStyle w:val="c2"/>
        </w:rPr>
        <w:t>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Демонстрация 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 xml:space="preserve">Лабораторные и практические работы 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Раздел 2. Жизнь растений (10 часов)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</w:t>
      </w:r>
      <w:r w:rsidR="00F014E0" w:rsidRPr="00621086">
        <w:rPr>
          <w:sz w:val="24"/>
          <w:szCs w:val="24"/>
        </w:rPr>
        <w:t xml:space="preserve">вное) </w:t>
      </w:r>
      <w:r w:rsidRPr="00621086">
        <w:rPr>
          <w:sz w:val="24"/>
          <w:szCs w:val="24"/>
        </w:rPr>
        <w:t>размножение покрытосеменных растений.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Демонстрация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 xml:space="preserve">Лабораторные и практические работы 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Экскурсии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Зимние явления в жизни растений.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Раздел 3. Классификация растений (6 часов)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Класс Двудольные растения. М</w:t>
      </w:r>
      <w:r w:rsidR="00F014E0" w:rsidRPr="00621086">
        <w:rPr>
          <w:sz w:val="24"/>
          <w:szCs w:val="24"/>
        </w:rPr>
        <w:t>орфологическая характеристика 3–</w:t>
      </w:r>
      <w:r w:rsidRPr="00621086">
        <w:rPr>
          <w:sz w:val="24"/>
          <w:szCs w:val="24"/>
        </w:rPr>
        <w:t>4 семейств (с учетом местных условий).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Демонстрация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 xml:space="preserve">Лабораторные и практические работы 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Выявление признаков семейства по внешнему строению растений.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Экскурсии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Ознакомление с выращиванием растений в защищенном грунте.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Раздел 4. Природные сообщества (3 часа)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Экскурсии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5A7AE1" w:rsidRPr="00621086" w:rsidRDefault="005A7AE1" w:rsidP="00CA2730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621086">
        <w:rPr>
          <w:i/>
          <w:sz w:val="24"/>
          <w:szCs w:val="24"/>
        </w:rPr>
        <w:t>Резерв времени</w:t>
      </w:r>
      <w:r w:rsidR="00F014E0" w:rsidRPr="00621086">
        <w:rPr>
          <w:i/>
          <w:sz w:val="24"/>
          <w:szCs w:val="24"/>
        </w:rPr>
        <w:t xml:space="preserve"> </w:t>
      </w:r>
      <w:r w:rsidR="00D71FEE" w:rsidRPr="00621086">
        <w:rPr>
          <w:i/>
          <w:sz w:val="24"/>
          <w:szCs w:val="24"/>
        </w:rPr>
        <w:t>–</w:t>
      </w:r>
      <w:r w:rsidRPr="00621086">
        <w:rPr>
          <w:i/>
          <w:sz w:val="24"/>
          <w:szCs w:val="24"/>
        </w:rPr>
        <w:t xml:space="preserve"> 2 часа.</w:t>
      </w:r>
    </w:p>
    <w:p w:rsidR="00FE0451" w:rsidRPr="00621086" w:rsidRDefault="00FE0451" w:rsidP="00304AE2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</w:p>
    <w:p w:rsidR="009C4B88" w:rsidRPr="00621086" w:rsidRDefault="009C4B88" w:rsidP="00CA273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7 класс (70 часов, 2 часа в неделю)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Введение. (2 часа).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История изучения животных. Методы изучения животных. Наука зоология и ее структура. Сходство и различия животных и </w:t>
      </w:r>
      <w:r w:rsidR="00D71FEE" w:rsidRPr="00621086">
        <w:rPr>
          <w:rFonts w:ascii="Times New Roman" w:hAnsi="Times New Roman"/>
          <w:sz w:val="24"/>
          <w:szCs w:val="24"/>
        </w:rPr>
        <w:t>растений. Систематика животных.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086">
        <w:rPr>
          <w:rFonts w:ascii="Times New Roman" w:hAnsi="Times New Roman"/>
          <w:b/>
          <w:sz w:val="24"/>
          <w:szCs w:val="24"/>
        </w:rPr>
        <w:t>Многообразие животных (34 часа)</w:t>
      </w:r>
      <w:r w:rsidRPr="00621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Простейшие. (2 часа)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Простейшие.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>микропрепаратов простейших.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Беспозвоночные. (15 часов)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>микропрепаратов гидры, образцов кораллов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Типы Плоские, Круглые, Кольчатые черви. Многообразие, среда и место обитания. Образ жизни и поведение.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Лабораторная работа: </w:t>
      </w:r>
      <w:r w:rsidRPr="00621086">
        <w:rPr>
          <w:rFonts w:ascii="Times New Roman" w:hAnsi="Times New Roman"/>
          <w:sz w:val="24"/>
          <w:szCs w:val="24"/>
        </w:rPr>
        <w:t xml:space="preserve">Знакомство с </w:t>
      </w:r>
      <w:r w:rsidR="00D71FEE" w:rsidRPr="00621086">
        <w:rPr>
          <w:rFonts w:ascii="Times New Roman" w:hAnsi="Times New Roman"/>
          <w:sz w:val="24"/>
          <w:szCs w:val="24"/>
        </w:rPr>
        <w:t>разнообразием кольчатых червей.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 Моллюски. Многообразие, среда обитания, образ жизни и поведение. Биологические и экологические особенности. Значе</w:t>
      </w:r>
      <w:r w:rsidR="00D71FEE" w:rsidRPr="00621086">
        <w:rPr>
          <w:rFonts w:ascii="Times New Roman" w:hAnsi="Times New Roman"/>
          <w:sz w:val="24"/>
          <w:szCs w:val="24"/>
        </w:rPr>
        <w:t>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>разнообразных моллюсков и их раковин.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 Иглокожие.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 xml:space="preserve">морских звезд и других иглокожих.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Тип Членистоногие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Лабораторная работа: </w:t>
      </w:r>
      <w:r w:rsidRPr="00621086">
        <w:rPr>
          <w:rFonts w:ascii="Times New Roman" w:hAnsi="Times New Roman"/>
          <w:sz w:val="24"/>
          <w:szCs w:val="24"/>
        </w:rPr>
        <w:t>Знакомство с многообразием ракообразных.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Лабораторная работа: </w:t>
      </w:r>
      <w:r w:rsidRPr="00621086">
        <w:rPr>
          <w:rFonts w:ascii="Times New Roman" w:hAnsi="Times New Roman"/>
          <w:sz w:val="24"/>
          <w:szCs w:val="24"/>
        </w:rPr>
        <w:t>Изучение пр</w:t>
      </w:r>
      <w:r w:rsidR="00D71FEE" w:rsidRPr="00621086">
        <w:rPr>
          <w:rFonts w:ascii="Times New Roman" w:hAnsi="Times New Roman"/>
          <w:sz w:val="24"/>
          <w:szCs w:val="24"/>
        </w:rPr>
        <w:t>едставителей отрядов насекомых.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Тип хордовые. (17 часов)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Подтип Бесчерепные. Класс Ланцетники. Надкласс Рыбы. Многообразие: хрящевые, костные. Среда обитания, образ жизни, поведение. Биологические и экологические особенности. Значение в природе и жизни человека. Исчеза</w:t>
      </w:r>
      <w:r w:rsidR="00D71FEE" w:rsidRPr="00621086">
        <w:rPr>
          <w:rFonts w:ascii="Times New Roman" w:hAnsi="Times New Roman"/>
          <w:sz w:val="24"/>
          <w:szCs w:val="24"/>
        </w:rPr>
        <w:t>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Земноводные. Многообразие. Среда обитания, образ жизни и поведение. Биологические и экологические особенности. Значение в природе и жизни человека. Исчеза</w:t>
      </w:r>
      <w:r w:rsidR="00D71FEE" w:rsidRPr="00621086">
        <w:rPr>
          <w:rFonts w:ascii="Times New Roman" w:hAnsi="Times New Roman"/>
          <w:sz w:val="24"/>
          <w:szCs w:val="24"/>
        </w:rPr>
        <w:t>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Пресмыкающиеся. Многообразие. Среда обитания, образ жизни и поведение. Биологические и экологические особенности. Значение в природе и жизни человека. Исчеза</w:t>
      </w:r>
      <w:r w:rsidR="00D71FEE" w:rsidRPr="00621086">
        <w:rPr>
          <w:rFonts w:ascii="Times New Roman" w:hAnsi="Times New Roman"/>
          <w:sz w:val="24"/>
          <w:szCs w:val="24"/>
        </w:rPr>
        <w:t>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</w:t>
      </w:r>
      <w:r w:rsidR="00D71FEE" w:rsidRPr="00621086">
        <w:rPr>
          <w:rFonts w:ascii="Times New Roman" w:hAnsi="Times New Roman"/>
          <w:sz w:val="24"/>
          <w:szCs w:val="24"/>
        </w:rPr>
        <w:t>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Лабораторная работа:</w:t>
      </w:r>
      <w:r w:rsidRPr="00621086">
        <w:rPr>
          <w:rFonts w:ascii="Times New Roman" w:hAnsi="Times New Roman"/>
          <w:sz w:val="24"/>
          <w:szCs w:val="24"/>
        </w:rPr>
        <w:t xml:space="preserve"> Изучение внешнего строения птиц в связи с образом жизни.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Экскурсия: </w:t>
      </w:r>
      <w:r w:rsidRPr="00621086">
        <w:rPr>
          <w:rFonts w:ascii="Times New Roman" w:hAnsi="Times New Roman"/>
          <w:sz w:val="24"/>
          <w:szCs w:val="24"/>
        </w:rPr>
        <w:t>Изучение многообразия птиц.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</w:t>
      </w:r>
      <w:r w:rsidR="00D71FEE" w:rsidRPr="00621086">
        <w:rPr>
          <w:rFonts w:ascii="Times New Roman" w:hAnsi="Times New Roman"/>
          <w:sz w:val="24"/>
          <w:szCs w:val="24"/>
        </w:rPr>
        <w:t>ющие, редкие и охраняемые виды.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Строение, индивидуальное развитие. Эволюция. (24 часа)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Эволюция строения и функций органов и их систем. (11 часов).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>скелетов, моделей, муляжей.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Лабораторная работа:</w:t>
      </w:r>
      <w:r w:rsidRPr="00621086">
        <w:rPr>
          <w:rFonts w:ascii="Times New Roman" w:hAnsi="Times New Roman"/>
          <w:sz w:val="24"/>
          <w:szCs w:val="24"/>
        </w:rPr>
        <w:t xml:space="preserve"> изучение особенностей различных покровов тела.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Индивидуальное развитие животных (3 часа).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Лабораторная работа: </w:t>
      </w:r>
      <w:r w:rsidRPr="00621086">
        <w:rPr>
          <w:rFonts w:ascii="Times New Roman" w:hAnsi="Times New Roman"/>
          <w:sz w:val="24"/>
          <w:szCs w:val="24"/>
        </w:rPr>
        <w:t>Изучение стадий развития животных и определение их возраста.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Развитие животного мира на Земле (3 часа).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Демонстрация </w:t>
      </w:r>
      <w:r w:rsidRPr="00621086">
        <w:rPr>
          <w:rFonts w:ascii="Times New Roman" w:hAnsi="Times New Roman"/>
          <w:sz w:val="24"/>
          <w:szCs w:val="24"/>
        </w:rPr>
        <w:t>палеонтологических доказательств эволюции.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21086">
        <w:rPr>
          <w:rFonts w:ascii="Times New Roman" w:eastAsia="Times New Roman" w:hAnsi="Times New Roman"/>
          <w:b/>
          <w:sz w:val="24"/>
          <w:szCs w:val="24"/>
        </w:rPr>
        <w:t>Закономерности размещения животных на Земле. (2 часа)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Ареалы обитания. Миграции.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Зоогеографические области. Закономерности размещения животных.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Биоценозы (3 часа).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 xml:space="preserve">Экскурсии: </w:t>
      </w:r>
      <w:r w:rsidRPr="00621086">
        <w:rPr>
          <w:rFonts w:ascii="Times New Roman" w:hAnsi="Times New Roman"/>
          <w:sz w:val="24"/>
          <w:szCs w:val="24"/>
        </w:rPr>
        <w:t xml:space="preserve">Изучение взаимосвязи животных с другими компонентами биоценоза. Фенологические наблюдения за весенними явлениями в жизни животных.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086">
        <w:rPr>
          <w:rFonts w:ascii="Times New Roman" w:hAnsi="Times New Roman"/>
          <w:b/>
          <w:sz w:val="24"/>
          <w:szCs w:val="24"/>
        </w:rPr>
        <w:t>Животный мир и хозяйственная деятельность человека (5 часов).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 xml:space="preserve">Воздействие человека и его деятельности на животных. Промыслы. 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9C4B88" w:rsidRPr="00621086" w:rsidRDefault="009C4B88" w:rsidP="00CA2730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621086">
        <w:rPr>
          <w:rFonts w:ascii="Times New Roman" w:hAnsi="Times New Roman"/>
          <w:sz w:val="24"/>
          <w:szCs w:val="24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D43370" w:rsidRPr="00621086" w:rsidRDefault="009C4B88" w:rsidP="00CA2730">
      <w:pPr>
        <w:shd w:val="clear" w:color="auto" w:fill="FFFFFF"/>
        <w:ind w:firstLine="709"/>
        <w:rPr>
          <w:b/>
          <w:color w:val="000000"/>
          <w:sz w:val="24"/>
          <w:szCs w:val="24"/>
        </w:rPr>
      </w:pPr>
      <w:r w:rsidRPr="00621086">
        <w:rPr>
          <w:b/>
          <w:sz w:val="24"/>
          <w:szCs w:val="24"/>
        </w:rPr>
        <w:t>Резерв времени – 5 часов</w:t>
      </w:r>
      <w:r w:rsidR="00CA2730">
        <w:rPr>
          <w:b/>
          <w:sz w:val="24"/>
          <w:szCs w:val="24"/>
        </w:rPr>
        <w:t>.</w:t>
      </w:r>
    </w:p>
    <w:p w:rsidR="00D43370" w:rsidRPr="00621086" w:rsidRDefault="00D43370" w:rsidP="00304AE2">
      <w:pPr>
        <w:shd w:val="clear" w:color="auto" w:fill="FFFFFF"/>
        <w:ind w:left="1440"/>
        <w:jc w:val="center"/>
        <w:rPr>
          <w:b/>
          <w:color w:val="000000"/>
          <w:sz w:val="24"/>
          <w:szCs w:val="24"/>
        </w:rPr>
      </w:pPr>
    </w:p>
    <w:p w:rsidR="00D43370" w:rsidRPr="00621086" w:rsidRDefault="009C4B88" w:rsidP="00CA2730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8</w:t>
      </w:r>
      <w:r w:rsidR="00D43370" w:rsidRPr="00621086">
        <w:rPr>
          <w:b/>
          <w:color w:val="000000"/>
          <w:sz w:val="24"/>
          <w:szCs w:val="24"/>
        </w:rPr>
        <w:t xml:space="preserve"> класс (70 часов, 2 часа в неделю)</w:t>
      </w:r>
    </w:p>
    <w:p w:rsidR="00D43370" w:rsidRPr="00621086" w:rsidRDefault="00D43370" w:rsidP="00CA2730">
      <w:pPr>
        <w:ind w:firstLine="709"/>
        <w:jc w:val="both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Введение (2 ч.)</w:t>
      </w:r>
    </w:p>
    <w:p w:rsidR="00D43370" w:rsidRPr="00621086" w:rsidRDefault="00D43370" w:rsidP="00CA2730">
      <w:pPr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D43370" w:rsidRPr="00621086" w:rsidRDefault="00D43370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Происхождение человека (3 ч.)</w:t>
      </w:r>
    </w:p>
    <w:p w:rsidR="00D43370" w:rsidRPr="00621086" w:rsidRDefault="00D43370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Систематическое положение человека.</w:t>
      </w:r>
      <w:r w:rsidRPr="00621086">
        <w:rPr>
          <w:sz w:val="24"/>
          <w:szCs w:val="24"/>
        </w:rPr>
        <w:t xml:space="preserve"> </w:t>
      </w:r>
      <w:r w:rsidRPr="00621086">
        <w:rPr>
          <w:color w:val="000000"/>
          <w:sz w:val="24"/>
          <w:szCs w:val="24"/>
        </w:rPr>
        <w:t>Доказательства животного происхождения человека. Основные этапы эволюции человека. Влияние биологических и социальных факторов на неё. Человеческие расы. Человек как вид.</w:t>
      </w:r>
    </w:p>
    <w:p w:rsidR="00D43370" w:rsidRPr="00621086" w:rsidRDefault="00D43370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Строение и функции организма</w:t>
      </w:r>
      <w:r w:rsidR="009C4B88" w:rsidRPr="00621086">
        <w:rPr>
          <w:b/>
          <w:color w:val="000000"/>
          <w:sz w:val="24"/>
          <w:szCs w:val="24"/>
        </w:rPr>
        <w:t xml:space="preserve"> (66 ч.)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Общий обзор организма (1ч.)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Уровни организации. Структура тела. Органы и системы органов.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Клеточное строение организма. Ткани (3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Внешняя и внутренняя среда организма. Строение и функция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Система опоры и движения (9ч.)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</w:t>
      </w:r>
      <w:r w:rsidRPr="00621086">
        <w:rPr>
          <w:b/>
          <w:color w:val="000000"/>
          <w:sz w:val="24"/>
          <w:szCs w:val="24"/>
        </w:rPr>
        <w:t xml:space="preserve"> </w:t>
      </w:r>
      <w:r w:rsidRPr="00621086">
        <w:rPr>
          <w:color w:val="000000"/>
          <w:sz w:val="24"/>
          <w:szCs w:val="24"/>
        </w:rPr>
        <w:t>(суставы).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Строение мышц и сухожилий. Обзор мышц человеческого тела. Мышцы антагонисты и синергисты. Работа скелетных мышц и их регуляция.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Внутренняя среда организма (4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Свёртывание крови. Анализ крови. Малокровие. Кроветворение.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Борьба организма с инфекцией. Иммунитет. Защитные барьеры организма. Л. Пастер и И. И. Мечников. Иммунитет. Иммунная система. Фагоцитоз. Воспаление. Инфекционные и паразитарные болезни.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Переливание крови. Группы крови. Резус-фактор. Пересадка органов и тканей.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Кровеносная и лимфатическая системы организма (7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Демонстрации моделей сердца и торса человека, приёмов измерения артериального давления по методу Короткова, приёмов остановки кровотечений.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Дыхательная система (4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Выявление и предупреждение болезней органов дыхания. Первая помощь утопающему, при удушении и заваливании землёй, электротравме. Искусственное дыхание и непрямой массаж сердца. Реанимация. Влияние курения и других вредных привычек на организм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Пищеварительная система (6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Обмен веществ и энергии (4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Нормы и режим питания. Основной и общий обмен. Энергетическая ценность пищи.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 xml:space="preserve">Выделение (1 ч.) 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Покровные органы. Теплорегуляция (3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терморегуляции. Уход за кожей, ногтями и волосами в зависимости от типа кожи. Гигиена одежды и обуви.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Причины кожных заболеваний.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Нервная система (6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Значение нервной системы. Строение нервной системы: спинной и головной мозг – центральная нервная система; нервы и нервные узлы – периферическая. Строение и функции спинного мозга. Строение головного мозга. Функции головного мозга. Доли больших полушарий и сенсорные зоны коры. Соматический и автономный отделы нервной системы. Симпатический и парасимпатический подотделы автономной нервной системы. Их взаимодействие.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Анализаторы (5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 xml:space="preserve">Анализаторы и органы чувств. Значение анализаторов.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Органы равновесия, кожно-мышечной чувствительности, обоняния и вкуса. Их анализаторы. Взаимодействие анализаторов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Высшая нервная деятельность. Поведение. Психика (5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Вклад отечественных учёных в разработку учения о высшей нервной деятельности. И. М. Сеченов и И. П. Павлов. Безусловные и условные рефлексы. Безусловное и условное торможение.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Сновидения. Особенности высшей нервной деятельности человека: речь и сознание, трудовая деятельность. Речь как средство общения и как средство организации своего поведения. Роль речи в развитии высших психических функций.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Воспитание внимания, памяти, воли. Развитие наблюдательности и мышления.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Эндокринная система (3 ч.)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Индивидуальное развитие организма (5 ч.)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него. Влияние наркогенных веществ (табака, алкоголя, наркотиков) на развитие и здоровье человека.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Развитие ребёнка после рождения. Вред ранних половых контактов и абортов.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  <w:r w:rsidRPr="00621086">
        <w:rPr>
          <w:color w:val="000000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склонности.</w:t>
      </w:r>
    </w:p>
    <w:p w:rsidR="009C4B88" w:rsidRPr="00621086" w:rsidRDefault="009C4B88" w:rsidP="00CA2730">
      <w:pPr>
        <w:ind w:firstLine="709"/>
        <w:jc w:val="both"/>
        <w:rPr>
          <w:color w:val="000000"/>
          <w:sz w:val="24"/>
          <w:szCs w:val="24"/>
        </w:rPr>
      </w:pPr>
    </w:p>
    <w:p w:rsidR="009C4B88" w:rsidRPr="00621086" w:rsidRDefault="009C4B88" w:rsidP="00CA2730">
      <w:pPr>
        <w:ind w:firstLine="709"/>
        <w:jc w:val="both"/>
        <w:rPr>
          <w:b/>
          <w:color w:val="000000"/>
          <w:sz w:val="24"/>
          <w:szCs w:val="24"/>
        </w:rPr>
      </w:pPr>
      <w:r w:rsidRPr="00621086">
        <w:rPr>
          <w:b/>
          <w:color w:val="000000"/>
          <w:sz w:val="24"/>
          <w:szCs w:val="24"/>
        </w:rPr>
        <w:t>9 класс (68 часов, 2 часа в неделю)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sz w:val="24"/>
          <w:szCs w:val="24"/>
        </w:rPr>
        <w:t xml:space="preserve">Биология. </w:t>
      </w:r>
      <w:r w:rsidRPr="00621086">
        <w:rPr>
          <w:b/>
          <w:bCs/>
          <w:sz w:val="24"/>
          <w:szCs w:val="24"/>
        </w:rPr>
        <w:t>Введение в общую биологию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i/>
          <w:i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Введение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3 часа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Демонстрации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Портреты ученых, внесших значительный вклад в развитие биологической науки.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1. Молекулярный уровень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10 часов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Схемы строения молекул химических соединений, относящихся к основным группам органических веществ.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Лабораторные и практические работы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Расщепление пероксида водорода ферментом каталазой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2. Клеточный уровень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14 часов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</w:t>
      </w:r>
      <w:r w:rsidR="00856261" w:rsidRPr="00621086">
        <w:rPr>
          <w:sz w:val="24"/>
          <w:szCs w:val="24"/>
        </w:rPr>
        <w:t xml:space="preserve"> –</w:t>
      </w:r>
      <w:r w:rsidRPr="00621086">
        <w:rPr>
          <w:sz w:val="24"/>
          <w:szCs w:val="24"/>
        </w:rPr>
        <w:t xml:space="preserve">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sz w:val="24"/>
          <w:szCs w:val="24"/>
        </w:rPr>
        <w:t xml:space="preserve"> 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Лабораторные и практические работы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Рассматривание клеток растений и животных под микроскопом.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3. Организменный уровень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13 часов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Микропрепараты яйцеклетки и сперматозоида животных.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Лабораторные и практические работы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 xml:space="preserve">Выявление изменчивости организмов. 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i/>
          <w:i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Тема 4. Популяционно-видовой уровень </w:t>
      </w:r>
      <w:r w:rsidRPr="00621086">
        <w:rPr>
          <w:bCs/>
          <w:iCs/>
          <w:sz w:val="24"/>
          <w:szCs w:val="24"/>
        </w:rPr>
        <w:t>(</w:t>
      </w:r>
      <w:r w:rsidRPr="00621086">
        <w:rPr>
          <w:bCs/>
          <w:i/>
          <w:iCs/>
          <w:sz w:val="24"/>
          <w:szCs w:val="24"/>
        </w:rPr>
        <w:t>8 часов</w:t>
      </w:r>
      <w:r w:rsidRPr="00621086">
        <w:rPr>
          <w:bCs/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Вид, его критерии. Структура вида. Происхождение видов. Развитие эволюци</w:t>
      </w:r>
      <w:r w:rsidR="00856261" w:rsidRPr="00621086">
        <w:rPr>
          <w:sz w:val="24"/>
          <w:szCs w:val="24"/>
        </w:rPr>
        <w:t>онных представлений. Популяция –</w:t>
      </w:r>
      <w:r w:rsidRPr="00621086">
        <w:rPr>
          <w:sz w:val="24"/>
          <w:szCs w:val="24"/>
        </w:rPr>
        <w:t xml:space="preserve">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</w:t>
      </w:r>
      <w:r w:rsidR="00856261" w:rsidRPr="00621086">
        <w:rPr>
          <w:sz w:val="24"/>
          <w:szCs w:val="24"/>
        </w:rPr>
        <w:t>ор. Селекция. Образование видов –</w:t>
      </w:r>
      <w:r w:rsidRPr="00621086">
        <w:rPr>
          <w:sz w:val="24"/>
          <w:szCs w:val="24"/>
        </w:rPr>
        <w:t xml:space="preserve"> микроэволюция. Макроэволюция.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Лабораторные и практические работы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 xml:space="preserve">Изучение морфологического критерия вида. 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Экскурсии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 xml:space="preserve">Причины многообразия видов в природе. 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i/>
          <w:iCs/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5. Экосистемный уровень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6 часов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Экскурсии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Биогеоценоз.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b/>
          <w:bCs/>
          <w:sz w:val="24"/>
          <w:szCs w:val="24"/>
        </w:rPr>
        <w:t xml:space="preserve">Раздел 6.Биосферный уровень </w:t>
      </w:r>
      <w:r w:rsidRPr="00621086">
        <w:rPr>
          <w:iCs/>
          <w:sz w:val="24"/>
          <w:szCs w:val="24"/>
        </w:rPr>
        <w:t>(</w:t>
      </w:r>
      <w:r w:rsidRPr="00621086">
        <w:rPr>
          <w:i/>
          <w:iCs/>
          <w:sz w:val="24"/>
          <w:szCs w:val="24"/>
        </w:rPr>
        <w:t>11 часов</w:t>
      </w:r>
      <w:r w:rsidRPr="00621086">
        <w:rPr>
          <w:iCs/>
          <w:sz w:val="24"/>
          <w:szCs w:val="24"/>
        </w:rPr>
        <w:t>)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sz w:val="24"/>
          <w:szCs w:val="24"/>
        </w:rPr>
      </w:pPr>
      <w:r w:rsidRPr="00621086">
        <w:rPr>
          <w:sz w:val="24"/>
          <w:szCs w:val="24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Демонстрация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Лабораторные и практические работы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Изучение палеонтологических доказательств эволюции.</w:t>
      </w:r>
    </w:p>
    <w:p w:rsidR="009C4B88" w:rsidRPr="00621086" w:rsidRDefault="009C4B88" w:rsidP="00CA2730">
      <w:pPr>
        <w:widowControl w:val="0"/>
        <w:snapToGrid w:val="0"/>
        <w:ind w:firstLine="709"/>
        <w:jc w:val="both"/>
        <w:rPr>
          <w:b/>
          <w:bCs/>
          <w:i/>
          <w:iCs/>
          <w:sz w:val="24"/>
          <w:szCs w:val="24"/>
        </w:rPr>
      </w:pPr>
      <w:r w:rsidRPr="00621086">
        <w:rPr>
          <w:b/>
          <w:bCs/>
          <w:i/>
          <w:iCs/>
          <w:sz w:val="24"/>
          <w:szCs w:val="24"/>
        </w:rPr>
        <w:t>Экскурсии</w:t>
      </w:r>
      <w:r w:rsidR="00856261" w:rsidRPr="00621086">
        <w:rPr>
          <w:b/>
          <w:bCs/>
          <w:i/>
          <w:iCs/>
          <w:sz w:val="24"/>
          <w:szCs w:val="24"/>
        </w:rPr>
        <w:t>.</w:t>
      </w:r>
      <w:r w:rsidRPr="00621086">
        <w:rPr>
          <w:b/>
          <w:bCs/>
          <w:i/>
          <w:iCs/>
          <w:sz w:val="24"/>
          <w:szCs w:val="24"/>
        </w:rPr>
        <w:t xml:space="preserve"> </w:t>
      </w:r>
      <w:r w:rsidRPr="00621086">
        <w:rPr>
          <w:sz w:val="24"/>
          <w:szCs w:val="24"/>
        </w:rPr>
        <w:t>В краеведческий музей или на геологическое обнажение.</w:t>
      </w:r>
    </w:p>
    <w:p w:rsidR="009C4B88" w:rsidRPr="00621086" w:rsidRDefault="00856261" w:rsidP="00CA2730">
      <w:pPr>
        <w:widowControl w:val="0"/>
        <w:snapToGrid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621086">
        <w:rPr>
          <w:b/>
          <w:bCs/>
          <w:sz w:val="24"/>
          <w:szCs w:val="24"/>
        </w:rPr>
        <w:t>Резерв времени –</w:t>
      </w:r>
      <w:r w:rsidR="009C4B88" w:rsidRPr="00621086">
        <w:rPr>
          <w:b/>
          <w:bCs/>
          <w:sz w:val="24"/>
          <w:szCs w:val="24"/>
        </w:rPr>
        <w:t xml:space="preserve"> </w:t>
      </w:r>
      <w:r w:rsidR="009C4B88" w:rsidRPr="00621086">
        <w:rPr>
          <w:b/>
          <w:bCs/>
          <w:color w:val="000000"/>
          <w:sz w:val="24"/>
          <w:szCs w:val="24"/>
        </w:rPr>
        <w:t>3 часа</w:t>
      </w:r>
      <w:r w:rsidR="00CA2730">
        <w:rPr>
          <w:b/>
          <w:bCs/>
          <w:color w:val="000000"/>
          <w:sz w:val="24"/>
          <w:szCs w:val="24"/>
        </w:rPr>
        <w:t>.</w:t>
      </w:r>
    </w:p>
    <w:p w:rsidR="00A41623" w:rsidRPr="00621086" w:rsidRDefault="00A41623" w:rsidP="00304AE2">
      <w:pPr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br w:type="page"/>
      </w:r>
    </w:p>
    <w:p w:rsidR="009C4B88" w:rsidRPr="00621086" w:rsidRDefault="00A4162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Тематическое планирование. 5 класс</w:t>
      </w:r>
    </w:p>
    <w:p w:rsidR="00A41623" w:rsidRPr="00621086" w:rsidRDefault="00A41623" w:rsidP="00304AE2">
      <w:pPr>
        <w:jc w:val="both"/>
        <w:rPr>
          <w:b/>
          <w:sz w:val="24"/>
          <w:szCs w:val="24"/>
        </w:rPr>
      </w:pPr>
    </w:p>
    <w:tbl>
      <w:tblPr>
        <w:tblW w:w="934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5"/>
        <w:gridCol w:w="1435"/>
      </w:tblGrid>
      <w:tr w:rsidR="00A41623" w:rsidRPr="00621086" w:rsidTr="00D71FEE">
        <w:trPr>
          <w:trHeight w:val="1005"/>
        </w:trPr>
        <w:tc>
          <w:tcPr>
            <w:tcW w:w="454" w:type="dxa"/>
            <w:shd w:val="clear" w:color="auto" w:fill="auto"/>
            <w:vAlign w:val="center"/>
            <w:hideMark/>
          </w:tcPr>
          <w:p w:rsidR="00A41623" w:rsidRPr="00621086" w:rsidRDefault="00A41623" w:rsidP="00304AE2">
            <w:pPr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526" w:type="dxa"/>
            <w:shd w:val="clear" w:color="auto" w:fill="auto"/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Вводны</w:t>
            </w:r>
            <w:r w:rsidR="00856261" w:rsidRPr="00621086">
              <w:rPr>
                <w:color w:val="111111"/>
                <w:sz w:val="24"/>
                <w:szCs w:val="24"/>
              </w:rPr>
              <w:t>й ИОТ –</w:t>
            </w:r>
            <w:r w:rsidRPr="00621086">
              <w:rPr>
                <w:color w:val="111111"/>
                <w:sz w:val="24"/>
                <w:szCs w:val="24"/>
              </w:rPr>
              <w:t xml:space="preserve"> 011-2011.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Правила работы в кабинете биологии, с биологическими приборами и инструментами. Биология – наука о живой природе.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Многообразие и значение растений в природе и жизни человека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Основные методы исследования в биологии: наблюдение, эксперимент, измерение. Источники биологической информации, ее получение, анализ </w:t>
            </w:r>
            <w:r w:rsidR="00856261" w:rsidRPr="00621086">
              <w:rPr>
                <w:color w:val="111111"/>
                <w:sz w:val="24"/>
                <w:szCs w:val="24"/>
              </w:rPr>
              <w:t>и представление его результатов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Разнообразие живой природы. Условия обитания растений. Царства живой природы: бактерии, грибы, растения, животные.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Признаки живого: клеточное строение, питание, дыхание, обмен веществ, раздражимость, рост, развитие, размножение.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ИОТ-014-2011 Экскурсия «Многообразие живых организмов, осенние явления в жизни природы»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1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Основные среды обитания живых организмов: водная, наземно-воздушная, почвенная, другой организм. Бережное отношение к природе</w:t>
            </w:r>
            <w:r w:rsidR="00856261" w:rsidRPr="00621086">
              <w:rPr>
                <w:color w:val="111111"/>
                <w:sz w:val="24"/>
                <w:szCs w:val="24"/>
              </w:rPr>
              <w:t>. Охрана биологических объектов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Экологические факторы: абиотические, биотические, антропогенные. Влияние экологичес</w:t>
            </w:r>
            <w:r w:rsidR="00856261" w:rsidRPr="00621086">
              <w:rPr>
                <w:color w:val="111111"/>
                <w:sz w:val="24"/>
                <w:szCs w:val="24"/>
              </w:rPr>
              <w:t>ких факторов на живые организмы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теме: «Введение. Биология – наука о живых организмах»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Устройство увеличи</w:t>
            </w:r>
            <w:r w:rsidR="00856261" w:rsidRPr="00621086">
              <w:rPr>
                <w:color w:val="111111"/>
                <w:sz w:val="24"/>
                <w:szCs w:val="24"/>
              </w:rPr>
              <w:t>тельных приборов. ИОТ-012-2011.</w:t>
            </w:r>
            <w:r w:rsidRPr="00621086">
              <w:rPr>
                <w:color w:val="111111"/>
                <w:sz w:val="24"/>
                <w:szCs w:val="24"/>
              </w:rPr>
              <w:t xml:space="preserve"> Лабораторная работа: Рассматри</w:t>
            </w:r>
            <w:r w:rsidR="00856261" w:rsidRPr="00621086">
              <w:rPr>
                <w:color w:val="111111"/>
                <w:sz w:val="24"/>
                <w:szCs w:val="24"/>
              </w:rPr>
              <w:t>вание тканей растения под лупой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клетки: оболочка, ядро, цитоплазма, вакуоли. Разнообразие растительных клеток.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1. Рассматривание тканей р</w:t>
            </w:r>
            <w:r w:rsidR="00856261" w:rsidRPr="00621086">
              <w:rPr>
                <w:color w:val="111111"/>
                <w:sz w:val="24"/>
                <w:szCs w:val="24"/>
              </w:rPr>
              <w:t>астения под лупой и микроскопом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Правила работы в кабинете биологии, с биологическими приборами и инструментами. Приготовление микропрепарата кожицы чешуи лука.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ИОТ-012-2011.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2: Строение клеток кожицы чешуи л</w:t>
            </w:r>
            <w:r w:rsidR="00856261" w:rsidRPr="00621086">
              <w:rPr>
                <w:color w:val="111111"/>
                <w:sz w:val="24"/>
                <w:szCs w:val="24"/>
              </w:rPr>
              <w:t>ука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клетки: пластиды.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ИОТ-012-2011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. </w:t>
            </w:r>
            <w:r w:rsidRPr="00621086">
              <w:rPr>
                <w:color w:val="111111"/>
                <w:sz w:val="24"/>
                <w:szCs w:val="24"/>
              </w:rPr>
              <w:t>Правила техники безопасности при проведении наблюдений и лабораторных опытов в кабинете биологии.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3: Приготовление препаратов пластид и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рассматривание под микроскопом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6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Химический состав клетки: неорганические и органические вещества. ИОТ-012-2011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. </w:t>
            </w:r>
            <w:r w:rsidRPr="00621086">
              <w:rPr>
                <w:color w:val="111111"/>
                <w:sz w:val="24"/>
                <w:szCs w:val="24"/>
              </w:rPr>
              <w:t>Правила техники безопасности при проведении наблюдений и лабораторных опытов в кабинете биологии. Эксперимент: «Изучение химического состава растений»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3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Жизнедеятельность клетки: поступление веществ в клетку, питание, дыхание. ИОТ-012-2011.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Правила техники безопасности при проведении наблюдений и лабораторных опытов в кабинете биологии.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4: Наб</w:t>
            </w:r>
            <w:r w:rsidR="00856261" w:rsidRPr="00621086">
              <w:rPr>
                <w:color w:val="111111"/>
                <w:sz w:val="24"/>
                <w:szCs w:val="24"/>
              </w:rPr>
              <w:t>людение за движением цитоплазмы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Клетка – основа строения и жизнедеятельности организмов. История изучения клетки. Методы изучения клетки. Жизнедеятельность клетки: рост, развитие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856261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Повторный ИОТ-010</w:t>
            </w:r>
            <w:r w:rsidR="00A41623" w:rsidRPr="00621086">
              <w:rPr>
                <w:color w:val="111111"/>
                <w:sz w:val="24"/>
                <w:szCs w:val="24"/>
              </w:rPr>
              <w:t>-2011. Строение и жизнедеятельность клетки.  Жизнедеятельность клетки: деление клетки. Генетический аппарат, ядро, хромосом</w:t>
            </w:r>
            <w:r w:rsidRPr="00621086">
              <w:rPr>
                <w:color w:val="111111"/>
                <w:sz w:val="24"/>
                <w:szCs w:val="24"/>
              </w:rPr>
              <w:t>ы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Ткани растений. Характерные признаки различных растительных тканей. ИОТ.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Правила техники безопасности при проведении наблюдений и лабораторных опытов в кабинете биологии.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5: Рассматривание готовых микр</w:t>
            </w:r>
            <w:r w:rsidR="00856261" w:rsidRPr="00621086">
              <w:rPr>
                <w:color w:val="111111"/>
                <w:sz w:val="24"/>
                <w:szCs w:val="24"/>
              </w:rPr>
              <w:t>опрепаратов растительных тканей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теме: «Клеточное строение организмов»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Роль бактерий в природе, жизни человека. Меры профилактики заб</w:t>
            </w:r>
            <w:r w:rsidR="00856261" w:rsidRPr="00621086">
              <w:rPr>
                <w:color w:val="111111"/>
                <w:sz w:val="24"/>
                <w:szCs w:val="24"/>
              </w:rPr>
              <w:t>олеваний, вызываемых бактериями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3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</w:t>
            </w:r>
            <w:r w:rsidR="00856261" w:rsidRPr="00621086">
              <w:rPr>
                <w:color w:val="111111"/>
                <w:sz w:val="24"/>
                <w:szCs w:val="24"/>
              </w:rPr>
              <w:t>тличительные особенности грибов:</w:t>
            </w:r>
            <w:r w:rsidRPr="00621086">
              <w:rPr>
                <w:color w:val="111111"/>
                <w:sz w:val="24"/>
                <w:szCs w:val="24"/>
              </w:rPr>
              <w:t xml:space="preserve"> их строение и жизнедеятельность Многообразие грибов. Роль грибов в природе, жизни человека Меры профилактики </w:t>
            </w:r>
            <w:r w:rsidR="00856261" w:rsidRPr="00621086">
              <w:rPr>
                <w:color w:val="111111"/>
                <w:sz w:val="24"/>
                <w:szCs w:val="24"/>
              </w:rPr>
              <w:t>заболеваний, вызываемых грибами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0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Шляпочные грибы, их строение и жизнедеятельность. Шляпочные грибы. Съедобные и ядовитые грибы. Правила сбора съедобных грибов и их охрана.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Первая помощь при отравлении грибами. Профилактика отравления грибами. Съедобные и нес</w:t>
            </w:r>
            <w:r w:rsidR="00856261" w:rsidRPr="00621086">
              <w:rPr>
                <w:color w:val="111111"/>
                <w:sz w:val="24"/>
                <w:szCs w:val="24"/>
              </w:rPr>
              <w:t>ъедобные грибы Тульской области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Плесневые грибы и дрожжи. Роль грибов в природе и жизни человека. ИОТ-012-2011. Правила техники безопасности при проведении наблюдений и лабораторных опытов в кабинете биологии. Лабораторная работа №6: Особенности строения мукора и дрожжей.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Грибы-паразиты. Роль грибов-паразитов в природе и жизни человека. Меры профилактики з</w:t>
            </w:r>
            <w:r w:rsidR="00856261" w:rsidRPr="00621086">
              <w:rPr>
                <w:color w:val="111111"/>
                <w:sz w:val="24"/>
                <w:szCs w:val="24"/>
              </w:rPr>
              <w:t>аболеваний, вызываемых грибами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</w:t>
            </w:r>
            <w:r w:rsidR="00856261" w:rsidRPr="00621086">
              <w:rPr>
                <w:color w:val="111111"/>
                <w:sz w:val="24"/>
                <w:szCs w:val="24"/>
              </w:rPr>
              <w:t>бщающий урок по теме: «Грибы»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856261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Ботаника –</w:t>
            </w:r>
            <w:r w:rsidR="00A41623" w:rsidRPr="00621086">
              <w:rPr>
                <w:color w:val="111111"/>
                <w:sz w:val="24"/>
                <w:szCs w:val="24"/>
              </w:rPr>
              <w:t xml:space="preserve"> наука о растениях. Основные методы изучения растений. Общая харак</w:t>
            </w:r>
            <w:r w:rsidRPr="00621086">
              <w:rPr>
                <w:color w:val="111111"/>
                <w:sz w:val="24"/>
                <w:szCs w:val="24"/>
              </w:rPr>
              <w:t>теристика растительного царства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Водоросли – низшие растения. Многообразие водорослей. Среда обитания водорослей. Строение одноклеточных и многоклеточных водорослей. ИОТ-012-2011. Лабораторная работа </w:t>
            </w:r>
            <w:r w:rsidR="00856261" w:rsidRPr="00621086">
              <w:rPr>
                <w:color w:val="111111"/>
                <w:sz w:val="24"/>
                <w:szCs w:val="24"/>
              </w:rPr>
              <w:t>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856261" w:rsidRPr="00621086">
              <w:rPr>
                <w:color w:val="111111"/>
                <w:sz w:val="24"/>
                <w:szCs w:val="24"/>
              </w:rPr>
              <w:t>7: Строение зеленых водорослей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7. Строение зелены</w:t>
            </w:r>
            <w:r w:rsidR="00856261" w:rsidRPr="00621086">
              <w:rPr>
                <w:color w:val="111111"/>
                <w:sz w:val="24"/>
                <w:szCs w:val="24"/>
              </w:rPr>
              <w:t>х водорослей. Охрана водорослей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3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Лишайники. Многообразие и распространение лишайников. Строение, питание и размножение лишайников. Значение лишайников в природе и жизни человека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88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Высшие споровые растения (мхи, папоротники, хвощи, плауны), отличительные особенности и многообразие.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Среда обитания. Строение, значение в пр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ироде и жизни человека, охрана </w:t>
            </w:r>
            <w:r w:rsidRPr="00621086">
              <w:rPr>
                <w:color w:val="111111"/>
                <w:sz w:val="24"/>
                <w:szCs w:val="24"/>
              </w:rPr>
              <w:t>(на примере Тульской области)</w:t>
            </w:r>
            <w:r w:rsidR="00856261" w:rsidRPr="00621086">
              <w:rPr>
                <w:color w:val="111111"/>
                <w:sz w:val="24"/>
                <w:szCs w:val="24"/>
              </w:rPr>
              <w:t>.</w:t>
            </w:r>
            <w:r w:rsidRPr="00621086">
              <w:rPr>
                <w:color w:val="111111"/>
                <w:sz w:val="24"/>
                <w:szCs w:val="24"/>
              </w:rPr>
              <w:t xml:space="preserve"> ИОТ-012-2011. Лабор</w:t>
            </w:r>
            <w:r w:rsidR="00856261" w:rsidRPr="00621086">
              <w:rPr>
                <w:color w:val="111111"/>
                <w:sz w:val="24"/>
                <w:szCs w:val="24"/>
              </w:rPr>
              <w:t>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856261" w:rsidRPr="00621086">
              <w:rPr>
                <w:color w:val="111111"/>
                <w:sz w:val="24"/>
                <w:szCs w:val="24"/>
              </w:rPr>
              <w:t>8: Строение мха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1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Отдел Голосеменные, отличительные особенности и многообразие. Голосеменные, их строение. Среда обитания. Распространение голосеменных, значение в природе и жизни человека, их охрана. ИОТ-012-2011. Правила техники безопасности при проведении наблюдений и лабораторных опытов в кабинете биологии. Лабораторная работа</w:t>
            </w:r>
            <w:r w:rsidR="00856261" w:rsidRPr="00621086">
              <w:rPr>
                <w:color w:val="111111"/>
                <w:sz w:val="24"/>
                <w:szCs w:val="24"/>
              </w:rPr>
              <w:t>: Строение хвои и шишек хвойных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32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Общее знакомство с цветковыми растениями. Многообразие цветковых. Отдел Покрытосеменные (Цветковые), отличительные особенности. Цветковые растения, их строение и многообразие. Среда обитания. Значение цветковых в природе и жизни человека. ИОТ-012-2011. Правила техники безопасности при проведении наблюдений и лабораторных опытов в кабинете биологии. Лабораторная работ</w:t>
            </w:r>
            <w:r w:rsidR="00856261" w:rsidRPr="00621086">
              <w:rPr>
                <w:color w:val="111111"/>
                <w:sz w:val="24"/>
                <w:szCs w:val="24"/>
              </w:rPr>
              <w:t>а: Строение цветкового растения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Всероссийская проверочная работа по биологии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Происхождение растений. Основные этапы развития растительного мира.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Многообразие растений, их связь со средой обитания. Роль в биосфере. Охрана растений.</w:t>
            </w:r>
            <w:r w:rsidR="00856261" w:rsidRPr="00621086">
              <w:rPr>
                <w:color w:val="111111"/>
                <w:sz w:val="24"/>
                <w:szCs w:val="24"/>
              </w:rPr>
              <w:t xml:space="preserve"> Красная книга Тульской области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теме: «Царство Растения»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Повторение </w:t>
            </w:r>
            <w:r w:rsidR="00856261" w:rsidRPr="00621086">
              <w:rPr>
                <w:color w:val="111111"/>
                <w:sz w:val="24"/>
                <w:szCs w:val="24"/>
              </w:rPr>
              <w:t>пройденного за курс «</w:t>
            </w:r>
            <w:r w:rsidRPr="00621086">
              <w:rPr>
                <w:color w:val="111111"/>
                <w:sz w:val="24"/>
                <w:szCs w:val="24"/>
              </w:rPr>
              <w:t>Биология. Бактерии, грибы, растения</w:t>
            </w:r>
            <w:r w:rsidR="00856261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54" w:type="dxa"/>
            <w:shd w:val="clear" w:color="auto" w:fill="auto"/>
            <w:vAlign w:val="bottom"/>
            <w:hideMark/>
          </w:tcPr>
          <w:p w:rsidR="00A41623" w:rsidRPr="00621086" w:rsidRDefault="00A41623" w:rsidP="00CA2730">
            <w:pPr>
              <w:jc w:val="center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526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Происхождение растений. Основные этапы развития растительного мира. Задание на лето (гербарий растений Щекинского района)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</w:tbl>
    <w:p w:rsidR="00304AE2" w:rsidRPr="00621086" w:rsidRDefault="00304AE2">
      <w:pPr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br w:type="page"/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Тематическое планирование. 6 класс</w:t>
      </w:r>
    </w:p>
    <w:p w:rsidR="00A41623" w:rsidRPr="00621086" w:rsidRDefault="00A41623" w:rsidP="00304AE2">
      <w:pPr>
        <w:rPr>
          <w:b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512"/>
        <w:gridCol w:w="1418"/>
      </w:tblGrid>
      <w:tr w:rsidR="00A41623" w:rsidRPr="00621086" w:rsidTr="00D71FEE">
        <w:trPr>
          <w:trHeight w:val="882"/>
        </w:trPr>
        <w:tc>
          <w:tcPr>
            <w:tcW w:w="4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A41623" w:rsidRPr="00621086" w:rsidTr="00D71FEE">
        <w:trPr>
          <w:trHeight w:val="45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Вводный ИОТ. Особенности строения семян двудольных рас</w:t>
            </w:r>
            <w:r w:rsidR="00304AE2" w:rsidRPr="00621086">
              <w:rPr>
                <w:color w:val="111111"/>
                <w:sz w:val="24"/>
                <w:szCs w:val="24"/>
              </w:rPr>
              <w:t>тений. Лабораторная работа № 1. «</w:t>
            </w:r>
            <w:r w:rsidRPr="00621086">
              <w:rPr>
                <w:color w:val="111111"/>
                <w:sz w:val="24"/>
                <w:szCs w:val="24"/>
              </w:rPr>
              <w:t xml:space="preserve">Изучение строения семян </w:t>
            </w:r>
            <w:r w:rsidR="00304AE2" w:rsidRPr="00621086">
              <w:rPr>
                <w:color w:val="111111"/>
                <w:sz w:val="24"/>
                <w:szCs w:val="24"/>
              </w:rPr>
              <w:t>двудольных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Особенности строения семян однодольных раст</w:t>
            </w:r>
            <w:r w:rsidR="00304AE2" w:rsidRPr="00621086">
              <w:rPr>
                <w:color w:val="111111"/>
                <w:sz w:val="24"/>
                <w:szCs w:val="24"/>
              </w:rPr>
              <w:t>ений. Лабораторная работа № 2. «</w:t>
            </w:r>
            <w:r w:rsidRPr="00621086">
              <w:rPr>
                <w:color w:val="111111"/>
                <w:sz w:val="24"/>
                <w:szCs w:val="24"/>
              </w:rPr>
              <w:t>Изучение стро</w:t>
            </w:r>
            <w:r w:rsidR="00304AE2" w:rsidRPr="00621086">
              <w:rPr>
                <w:color w:val="111111"/>
                <w:sz w:val="24"/>
                <w:szCs w:val="24"/>
              </w:rPr>
              <w:t>ения семян однодольных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1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Корень. Функции корня. Главный, боковые и придаточные корни. Стержневая и мочковатая корневые системы. Л</w:t>
            </w:r>
            <w:r w:rsidR="00304AE2" w:rsidRPr="00621086">
              <w:rPr>
                <w:color w:val="111111"/>
                <w:sz w:val="24"/>
                <w:szCs w:val="24"/>
              </w:rPr>
              <w:t>абораторная работа № 3. «</w:t>
            </w:r>
            <w:r w:rsidRPr="00621086">
              <w:rPr>
                <w:color w:val="111111"/>
                <w:sz w:val="24"/>
                <w:szCs w:val="24"/>
              </w:rPr>
              <w:t>Виды корней: стержневы</w:t>
            </w:r>
            <w:r w:rsidR="00304AE2" w:rsidRPr="00621086">
              <w:rPr>
                <w:color w:val="111111"/>
                <w:sz w:val="24"/>
                <w:szCs w:val="24"/>
              </w:rPr>
              <w:t>е и мочковатые корневые системы»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1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корней. Зоны (участки) корня. Участки (зоны) корня. Внешнее и внутреннее строение корня. Условия произрастания и видоизменения корней. Приспособления корней к условиям существования. Видоизменения корней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. </w:t>
            </w:r>
            <w:r w:rsidRPr="00621086">
              <w:rPr>
                <w:color w:val="111111"/>
                <w:sz w:val="24"/>
                <w:szCs w:val="24"/>
              </w:rPr>
              <w:t>Лабораторная работа № 4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. </w:t>
            </w:r>
            <w:r w:rsidRPr="00621086">
              <w:rPr>
                <w:color w:val="111111"/>
                <w:sz w:val="24"/>
                <w:szCs w:val="24"/>
              </w:rPr>
              <w:t>«Корневой чехлик и корневые волоски»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04AE2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№1. «</w:t>
            </w:r>
            <w:r w:rsidR="00A41623" w:rsidRPr="00621086">
              <w:rPr>
                <w:color w:val="111111"/>
                <w:sz w:val="24"/>
                <w:szCs w:val="24"/>
              </w:rPr>
              <w:t xml:space="preserve">Особенности </w:t>
            </w:r>
            <w:r w:rsidRPr="00621086">
              <w:rPr>
                <w:color w:val="111111"/>
                <w:sz w:val="24"/>
                <w:szCs w:val="24"/>
              </w:rPr>
              <w:t>строения семян растений. Корень»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Побег. Листорасположение. Строение почек. Расположение почек на стебле. Рост и развитие по</w:t>
            </w:r>
            <w:r w:rsidR="00304AE2" w:rsidRPr="00621086">
              <w:rPr>
                <w:color w:val="111111"/>
                <w:sz w:val="24"/>
                <w:szCs w:val="24"/>
              </w:rPr>
              <w:t>бега. Лабораторная работа № 5. «</w:t>
            </w:r>
            <w:r w:rsidRPr="00621086">
              <w:rPr>
                <w:color w:val="111111"/>
                <w:sz w:val="24"/>
                <w:szCs w:val="24"/>
              </w:rPr>
              <w:t>Строение поче</w:t>
            </w:r>
            <w:r w:rsidR="00304AE2" w:rsidRPr="00621086">
              <w:rPr>
                <w:color w:val="111111"/>
                <w:sz w:val="24"/>
                <w:szCs w:val="24"/>
              </w:rPr>
              <w:t>к. Расположение почек на стебле»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3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Лист. Внешнее строение листа. Форма листа. Листья простые и сложные. Жилкование ли</w:t>
            </w:r>
            <w:r w:rsidR="00304AE2" w:rsidRPr="00621086">
              <w:rPr>
                <w:color w:val="111111"/>
                <w:sz w:val="24"/>
                <w:szCs w:val="24"/>
              </w:rPr>
              <w:t>стьев.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6. «</w:t>
            </w:r>
            <w:r w:rsidRPr="00621086">
              <w:rPr>
                <w:color w:val="111111"/>
                <w:sz w:val="24"/>
                <w:szCs w:val="24"/>
              </w:rPr>
              <w:t>Листья простые и сложные, их жилкование и лис</w:t>
            </w:r>
            <w:r w:rsidR="00304AE2" w:rsidRPr="00621086">
              <w:rPr>
                <w:color w:val="111111"/>
                <w:sz w:val="24"/>
                <w:szCs w:val="24"/>
              </w:rPr>
              <w:t>торасположение»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кожицы листа, строение мякоти листа. Влияние факторов среды на строение листа. Видоизменения листьев</w:t>
            </w:r>
            <w:r w:rsidR="00304AE2" w:rsidRPr="00621086">
              <w:rPr>
                <w:color w:val="111111"/>
                <w:sz w:val="24"/>
                <w:szCs w:val="24"/>
              </w:rPr>
              <w:t>. Лабораторные работы № 7. «</w:t>
            </w:r>
            <w:r w:rsidRPr="00621086">
              <w:rPr>
                <w:color w:val="111111"/>
                <w:sz w:val="24"/>
                <w:szCs w:val="24"/>
              </w:rPr>
              <w:t xml:space="preserve">Строение кожицы </w:t>
            </w:r>
            <w:r w:rsidR="00304AE2" w:rsidRPr="00621086">
              <w:rPr>
                <w:color w:val="111111"/>
                <w:sz w:val="24"/>
                <w:szCs w:val="24"/>
              </w:rPr>
              <w:t>листа. Клеточное строение листа»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стебля. Многообразие стеблей. Лабор</w:t>
            </w:r>
            <w:r w:rsidR="00304AE2" w:rsidRPr="00621086">
              <w:rPr>
                <w:color w:val="111111"/>
                <w:sz w:val="24"/>
                <w:szCs w:val="24"/>
              </w:rPr>
              <w:t>аторная работа № 8. «</w:t>
            </w:r>
            <w:r w:rsidRPr="00621086">
              <w:rPr>
                <w:color w:val="111111"/>
                <w:sz w:val="24"/>
                <w:szCs w:val="24"/>
              </w:rPr>
              <w:t>В</w:t>
            </w:r>
            <w:r w:rsidR="00304AE2" w:rsidRPr="00621086">
              <w:rPr>
                <w:color w:val="111111"/>
                <w:sz w:val="24"/>
                <w:szCs w:val="24"/>
              </w:rPr>
              <w:t>нутреннее строение ветки дерева»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и функции видоизмененных побегов. Лабораторная работа № 9.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«</w:t>
            </w:r>
            <w:r w:rsidRPr="00621086">
              <w:rPr>
                <w:color w:val="111111"/>
                <w:sz w:val="24"/>
                <w:szCs w:val="24"/>
              </w:rPr>
              <w:t>Изучение видоизмененных побегов (корневище, клубень, луковица)</w:t>
            </w:r>
            <w:r w:rsidR="00304AE2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7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Цветок. Строение цветка. Венчик цветка. Чашечка цветка. Околоцветник. Строение тычинки и пестика. Растения однодомные и двудомные. Формула цветка. Лабораторная работа № 10.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«</w:t>
            </w:r>
            <w:r w:rsidRPr="00621086">
              <w:rPr>
                <w:color w:val="111111"/>
                <w:sz w:val="24"/>
                <w:szCs w:val="24"/>
              </w:rPr>
              <w:t>Изучение строения цве</w:t>
            </w:r>
            <w:r w:rsidR="00304AE2" w:rsidRPr="00621086">
              <w:rPr>
                <w:color w:val="111111"/>
                <w:sz w:val="24"/>
                <w:szCs w:val="24"/>
              </w:rPr>
              <w:t>тка. Составление формулы цветка»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Соцветия. Виды соцветий. Значение соцветий. Лабораторная работа № 11.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«</w:t>
            </w:r>
            <w:r w:rsidRPr="00621086">
              <w:rPr>
                <w:color w:val="111111"/>
                <w:sz w:val="24"/>
                <w:szCs w:val="24"/>
              </w:rPr>
              <w:t>Ознакомление с различными видами соцветий</w:t>
            </w:r>
            <w:r w:rsidR="00304AE2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0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плодов. Классификация плодов. Способы распространения плодов и семян. Приспособления, выработавшиеся у плодов и семян в связи с различными способами распростран</w:t>
            </w:r>
            <w:r w:rsidR="00304AE2" w:rsidRPr="00621086">
              <w:rPr>
                <w:color w:val="111111"/>
                <w:sz w:val="24"/>
                <w:szCs w:val="24"/>
              </w:rPr>
              <w:t>ения Лабораторная работа № 12. «</w:t>
            </w:r>
            <w:r w:rsidRPr="00621086">
              <w:rPr>
                <w:color w:val="111111"/>
                <w:sz w:val="24"/>
                <w:szCs w:val="24"/>
              </w:rPr>
              <w:t>Ознакомление с су</w:t>
            </w:r>
            <w:r w:rsidR="00304AE2" w:rsidRPr="00621086">
              <w:rPr>
                <w:color w:val="111111"/>
                <w:sz w:val="24"/>
                <w:szCs w:val="24"/>
              </w:rPr>
              <w:t>хими и сочными плодами»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0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№2. «Строение и многообразие покрытосеменных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6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Минеральное питание растений. 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Испарение воды растениями, его значение. Листопад, его значение. Осенняя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окраска листьев. Экскурсия №1 «</w:t>
            </w:r>
            <w:r w:rsidRPr="00621086">
              <w:rPr>
                <w:color w:val="111111"/>
                <w:sz w:val="24"/>
                <w:szCs w:val="24"/>
              </w:rPr>
              <w:t>Зимние н</w:t>
            </w:r>
            <w:r w:rsidR="00304AE2" w:rsidRPr="00621086">
              <w:rPr>
                <w:color w:val="111111"/>
                <w:sz w:val="24"/>
                <w:szCs w:val="24"/>
              </w:rPr>
              <w:t>аблюдения за растительным миром»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47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Запасание органических веществ в органах растений, их использование на процессы жизнедеятельности. Защита растений от поврежд</w:t>
            </w:r>
            <w:r w:rsidR="00304AE2" w:rsidRPr="00621086">
              <w:rPr>
                <w:color w:val="111111"/>
                <w:sz w:val="24"/>
                <w:szCs w:val="24"/>
              </w:rPr>
              <w:t>ений.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13. «</w:t>
            </w:r>
            <w:r w:rsidRPr="00621086">
              <w:rPr>
                <w:color w:val="111111"/>
                <w:sz w:val="24"/>
                <w:szCs w:val="24"/>
              </w:rPr>
              <w:t>Передвижение воды и ми</w:t>
            </w:r>
            <w:r w:rsidR="00304AE2" w:rsidRPr="00621086">
              <w:rPr>
                <w:color w:val="111111"/>
                <w:sz w:val="24"/>
                <w:szCs w:val="24"/>
              </w:rPr>
              <w:t>неральных веществ по древесине»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3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Роль семян в жизни растений. Условия, необходимые для прорастания семян. Посев семян. Рост и питание проростков. Опыты, доказывающие значение воды, воздуха и тепла для прорастания семян; питание проростков запасными веществами се</w:t>
            </w:r>
            <w:r w:rsidR="00304AE2" w:rsidRPr="00621086">
              <w:rPr>
                <w:color w:val="111111"/>
                <w:sz w:val="24"/>
                <w:szCs w:val="24"/>
              </w:rPr>
              <w:t>мени.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14. «</w:t>
            </w:r>
            <w:r w:rsidRPr="00621086">
              <w:rPr>
                <w:color w:val="111111"/>
                <w:sz w:val="24"/>
                <w:szCs w:val="24"/>
              </w:rPr>
              <w:t>Определение всхо</w:t>
            </w:r>
            <w:r w:rsidR="00304AE2" w:rsidRPr="00621086">
              <w:rPr>
                <w:color w:val="111111"/>
                <w:sz w:val="24"/>
                <w:szCs w:val="24"/>
              </w:rPr>
              <w:t>жести семян растений и их посев»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 xml:space="preserve">3. </w:t>
            </w:r>
            <w:r w:rsidR="00304AE2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Жизнь растений</w:t>
            </w:r>
            <w:r w:rsidR="00304AE2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3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Размножение споровых растений. 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Размножение голосеменных растений. Размножение покрытосеменных растений. Размножение голосеменных и покрытосеменных растений. Опыление. Способы опыления. Оплодотворение. Двойное оплодотворение. Образование плодов и семян. Способы вегетативного размнож</w:t>
            </w:r>
            <w:r w:rsidR="00304AE2" w:rsidRPr="00621086">
              <w:rPr>
                <w:color w:val="111111"/>
                <w:sz w:val="24"/>
                <w:szCs w:val="24"/>
              </w:rPr>
              <w:t>ения.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15. «</w:t>
            </w:r>
            <w:r w:rsidRPr="00621086">
              <w:rPr>
                <w:color w:val="111111"/>
                <w:sz w:val="24"/>
                <w:szCs w:val="24"/>
              </w:rPr>
              <w:t>Вегетативное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размножение комнатных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7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Систематика растений. 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3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Семейства Крестоцветные и Розоцветные. Признаки, характерные для растений семейств Крестоцветные и Розоцветные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37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Семейства Пасленовые и Бобовые. Признаки, характерные для растений семейств Пасленовые и Бобовые. Лабораторная работа №16. </w:t>
            </w:r>
            <w:r w:rsidR="00304AE2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Выявление признаков семейств Пасленовые и Бобовы</w:t>
            </w:r>
            <w:r w:rsidR="00304AE2" w:rsidRPr="00621086">
              <w:rPr>
                <w:color w:val="111111"/>
                <w:sz w:val="24"/>
                <w:szCs w:val="24"/>
              </w:rPr>
              <w:t>е по внешнему строению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3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Семейство Сложноцветные. Признаки, характерные для растений семейства Сложноцв</w:t>
            </w:r>
            <w:r w:rsidR="00304AE2" w:rsidRPr="00621086">
              <w:rPr>
                <w:color w:val="111111"/>
                <w:sz w:val="24"/>
                <w:szCs w:val="24"/>
              </w:rPr>
              <w:t>етные Лабораторная работа №17. «</w:t>
            </w:r>
            <w:r w:rsidRPr="00621086">
              <w:rPr>
                <w:color w:val="111111"/>
                <w:sz w:val="24"/>
                <w:szCs w:val="24"/>
              </w:rPr>
              <w:t>Выявление признаков семейства Сложноцветны</w:t>
            </w:r>
            <w:r w:rsidR="00304AE2" w:rsidRPr="00621086">
              <w:rPr>
                <w:color w:val="111111"/>
                <w:sz w:val="24"/>
                <w:szCs w:val="24"/>
              </w:rPr>
              <w:t>е по внешнему строению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2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Однодольные. Семейства Злаковые и Лилейные.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Признаки, характерные для растений семейств Злаковые и Лилейные.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18. «</w:t>
            </w:r>
            <w:r w:rsidRPr="00621086">
              <w:rPr>
                <w:color w:val="111111"/>
                <w:sz w:val="24"/>
                <w:szCs w:val="24"/>
              </w:rPr>
              <w:t>Выявление признаков семейств Злаковые и Лилейны</w:t>
            </w:r>
            <w:r w:rsidR="00304AE2" w:rsidRPr="00621086">
              <w:rPr>
                <w:color w:val="111111"/>
                <w:sz w:val="24"/>
                <w:szCs w:val="24"/>
              </w:rPr>
              <w:t>е по внешнему строению растений»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Развитие и смена растительных сообществ. Смена растительных сообществ. Типы</w:t>
            </w:r>
            <w:r w:rsidR="00304AE2" w:rsidRPr="00621086">
              <w:rPr>
                <w:color w:val="111111"/>
                <w:sz w:val="24"/>
                <w:szCs w:val="24"/>
              </w:rPr>
              <w:t xml:space="preserve"> растительности. Экскурсия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="00304AE2" w:rsidRPr="00621086">
              <w:rPr>
                <w:color w:val="111111"/>
                <w:sz w:val="24"/>
                <w:szCs w:val="24"/>
              </w:rPr>
              <w:t>2. «</w:t>
            </w:r>
            <w:r w:rsidRPr="00621086">
              <w:rPr>
                <w:color w:val="111111"/>
                <w:sz w:val="24"/>
                <w:szCs w:val="24"/>
              </w:rPr>
              <w:t>Природное сообщество и человек. Фенологические наблюдения за весенними явл</w:t>
            </w:r>
            <w:r w:rsidR="00304AE2" w:rsidRPr="00621086">
              <w:rPr>
                <w:color w:val="111111"/>
                <w:sz w:val="24"/>
                <w:szCs w:val="24"/>
              </w:rPr>
              <w:t>ениями в природных сообществах»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04AE2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4. «Природные сообщества»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0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Обобщение и систематизация знаний за курс 6 класса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512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Повторение основных вопросов курса биологии 6 класса</w:t>
            </w:r>
          </w:p>
        </w:tc>
        <w:tc>
          <w:tcPr>
            <w:tcW w:w="1418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</w:tbl>
    <w:p w:rsidR="00304AE2" w:rsidRPr="00621086" w:rsidRDefault="00304AE2">
      <w:pPr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br w:type="page"/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 xml:space="preserve">Тематическое планирование. 7 класс </w:t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461"/>
        <w:gridCol w:w="1469"/>
      </w:tblGrid>
      <w:tr w:rsidR="00A41623" w:rsidRPr="00621086" w:rsidTr="00D71FEE">
        <w:trPr>
          <w:trHeight w:val="754"/>
        </w:trPr>
        <w:tc>
          <w:tcPr>
            <w:tcW w:w="4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A41623" w:rsidRPr="00621086" w:rsidTr="00D71FEE">
        <w:trPr>
          <w:trHeight w:val="35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Вводный ИОТ. История развития зоологии. Зоология – наука о животных. Описание животных как биологических объектов. Методы изуче</w:t>
            </w:r>
            <w:r w:rsidR="00614276" w:rsidRPr="00621086">
              <w:rPr>
                <w:color w:val="111111"/>
                <w:sz w:val="24"/>
                <w:szCs w:val="24"/>
              </w:rPr>
              <w:t>ния животных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1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Современная зоология. Систематика животных. Черты сходства и различия животны</w:t>
            </w:r>
            <w:r w:rsidR="00614276" w:rsidRPr="00621086">
              <w:rPr>
                <w:color w:val="111111"/>
                <w:sz w:val="24"/>
                <w:szCs w:val="24"/>
              </w:rPr>
              <w:t>х и растений. Значение животных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Простейшие: Корненожки, Радиолярии, Солнечники, Споровики. Простейшие – одноклеточные организмы. Колониальные организмы. Образование цисты. Корненожки. Особенности строения и многообразие.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1. «Знакомство с многообразием водных простейших»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3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Жгутиконосцы, инфузории. Особенности строения. Роль простейших в природе и в жизни человека. Простейшие – возбуди</w:t>
            </w:r>
            <w:r w:rsidR="00614276" w:rsidRPr="00621086">
              <w:rPr>
                <w:color w:val="111111"/>
                <w:sz w:val="24"/>
                <w:szCs w:val="24"/>
              </w:rPr>
              <w:t>тели заболеваний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91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614276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1. «</w:t>
            </w:r>
            <w:r w:rsidR="00A41623" w:rsidRPr="00621086">
              <w:rPr>
                <w:color w:val="111111"/>
                <w:sz w:val="24"/>
                <w:szCs w:val="24"/>
              </w:rPr>
              <w:t>Введение. Основные сведе</w:t>
            </w:r>
            <w:r w:rsidRPr="00621086">
              <w:rPr>
                <w:color w:val="111111"/>
                <w:sz w:val="24"/>
                <w:szCs w:val="24"/>
              </w:rPr>
              <w:t>ния о животном мире. Простейшие»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4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Губки. Классы: Известковые, Стеклянные, Обыкновенные. Среда обитания. Особенности строения: специализация клеток, два клеточных слоя (наружный и внутренний), приспособления для защиты от врагов. Роль губ</w:t>
            </w:r>
            <w:r w:rsidR="00614276" w:rsidRPr="00621086">
              <w:rPr>
                <w:color w:val="111111"/>
                <w:sz w:val="24"/>
                <w:szCs w:val="24"/>
              </w:rPr>
              <w:t>ок в природе и в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Кишечнополостные. Классы: Гидроидные, Сцифоидные, Коралловые полипы. Признаки типа: лучевая симметрия, наличие кишечной полости, стрекательные клетки, двухслойный мешок. Роль кишечнополос</w:t>
            </w:r>
            <w:r w:rsidR="00614276" w:rsidRPr="00621086">
              <w:rPr>
                <w:color w:val="111111"/>
                <w:sz w:val="24"/>
                <w:szCs w:val="24"/>
              </w:rPr>
              <w:t>тных в природе и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Плоские черви. Классы: Ресничные, Сосальщики, Ленточные. Признаки типа Плоские черви: трехслойные животные, наличие паренхимы, появление системы органов (пищеварительная, выделительная, половая, нервная). Плоские черви – возбудители заболеваний человека и животных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7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Круглые черви. Образ жизни. Особенности строения. Наличие полости. Значение в природе и в жизни человека. Лабораторная работа №2. «Знакомство с многообразием круглых червей»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Кольчатые черви или Кольчецы. Класс Полихеты. Образ жизни. Особенности строения. Вторичная полость. Появление замкнутой кровеносной сист</w:t>
            </w:r>
            <w:r w:rsidR="00614276" w:rsidRPr="00621086">
              <w:rPr>
                <w:color w:val="111111"/>
                <w:sz w:val="24"/>
                <w:szCs w:val="24"/>
              </w:rPr>
              <w:t>емы. Значение полихет в природе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F385E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4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Классы Кольчецов: Олигохеты и Пиявки. Образ жизни. Особенности строения Олигохетов и Пиявок. Значение в природе и жизни человека.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3. «Знакомство с многообразием кольчатых червей»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Моллюски: среда обитания и образ жизни, особенности строения (мантия, отделы тела). Строение раковины. Лабораторная работа №</w:t>
            </w:r>
            <w:r w:rsidR="00CA2730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4. «Знакомство с разнообразием брюхоногих и головоногих моллюсков Тульской области»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Классы моллюсков: Брюхоногие, Головоногие, Двустворчатые. Многообразие, практическое значение и роль в природе моллюсков. Способы питания и</w:t>
            </w:r>
            <w:r w:rsidR="00614276" w:rsidRPr="00621086">
              <w:rPr>
                <w:color w:val="111111"/>
                <w:sz w:val="24"/>
                <w:szCs w:val="24"/>
              </w:rPr>
              <w:t xml:space="preserve"> передвижения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Иглокожие. Классы: Морские лилии, Морские звезды, Морские ежи, Голотурии, Офиуры. Особенности строения и жизнедеятельности. Роль иглокож</w:t>
            </w:r>
            <w:r w:rsidR="00614276" w:rsidRPr="00621086">
              <w:rPr>
                <w:color w:val="111111"/>
                <w:sz w:val="24"/>
                <w:szCs w:val="24"/>
              </w:rPr>
              <w:t>их в природе и в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8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Тип Членистоногие. Классы: Ракообразные, Паукообразные. Тип Членистоногие. Внешний скелет, отделы тела, смешанная полость тела. Образ жизни и внешнее строение ракообразных. Образ жизни. Особенности строения. Системы внутренних органов. Поведение. Значение. Клещи. Лабораторная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5. «Знакомство с разнообразием ракообразных Тульской области»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Насекомые. Образ жизни и особенности внешнего строения насекомых. Типы ротового аппарата. Лабораторная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5. «Изучение представителей отрядов насекомых»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Отряды насекомых: Таракановые, Прямокрылые. Уховертки, Поденки. Стрекозы, Вши, Жуки, Клопы. Признаки отрядов: Таракановые, Прямокрылые. Уховертки, Поденки. Стрекозы, Вши, Жуки, Клопы. Представители. </w:t>
            </w:r>
            <w:r w:rsidR="00614276" w:rsidRPr="00621086">
              <w:rPr>
                <w:color w:val="111111"/>
                <w:sz w:val="24"/>
                <w:szCs w:val="24"/>
              </w:rPr>
              <w:t>Роль в природе и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8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насекомых: Чешуекрылые или Бабочки, Равнокрылые, Двукрылые, Блохи. Признаки отрядов Бабочки, Блохи, Равнокрылые, Двукрылые. Представители. Тутовый шелкопряд – домашнее животное. Роль в природе и жизни человека. Меры по охране. Насекомые – вредители растений и п</w:t>
            </w:r>
            <w:r w:rsidR="00614276" w:rsidRPr="00621086">
              <w:rPr>
                <w:color w:val="111111"/>
                <w:sz w:val="24"/>
                <w:szCs w:val="24"/>
              </w:rPr>
              <w:t>ереносчики заболеваний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5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Отряд насекомых. Перепончатокрылые. Признаки отряда Перепончатокрылые. Представители. Медоносная пчела – домашнее животное. </w:t>
            </w:r>
            <w:r w:rsidR="00614276" w:rsidRPr="00621086">
              <w:rPr>
                <w:color w:val="111111"/>
                <w:sz w:val="24"/>
                <w:szCs w:val="24"/>
              </w:rPr>
              <w:t>Роль в природе и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614276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2. «</w:t>
            </w:r>
            <w:r w:rsidR="00A41623" w:rsidRPr="00621086">
              <w:rPr>
                <w:color w:val="111111"/>
                <w:sz w:val="24"/>
                <w:szCs w:val="24"/>
              </w:rPr>
              <w:t>Многокле</w:t>
            </w:r>
            <w:r w:rsidRPr="00621086">
              <w:rPr>
                <w:color w:val="111111"/>
                <w:sz w:val="24"/>
                <w:szCs w:val="24"/>
              </w:rPr>
              <w:t>точные животные. Беспозвоночные»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Тип Хордовые. Подтипы: Бесчерепные и Черепные (Позвоночные). Признаки хордовых: внутренний скелет, нервная трубка, пищеварительная трубка, двусторонняя симметрия тела, вторичная полость. Местообитание и внешнее строение. Системы внутренних органов. </w:t>
            </w:r>
            <w:r w:rsidR="00614276" w:rsidRPr="00621086">
              <w:rPr>
                <w:color w:val="111111"/>
                <w:sz w:val="24"/>
                <w:szCs w:val="24"/>
              </w:rPr>
              <w:t>Роль в природе и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4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Классы рыб: Хрящевые, Костные. Общие признаки подтипа Черепных: наличие позвоночника и разделение нервной трубки на головной и спинной мозг, развитие черепа, формирование парных конечностей.</w:t>
            </w:r>
            <w:r w:rsidR="00614276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Особенности внешнего строения. Роль плавников в движении рыб. Расположение и значение органов чувств. Лабораторная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6. «Наблюдение за внешним строением и передвижением рыб»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9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Хрящевые рыбы. Отряды: Акулы, Скаты, Химерообразные. Хрящевые рыбы: акулы, скаты. Черты примитивного строения. Приспособления к местам обитания. </w:t>
            </w:r>
            <w:r w:rsidR="00614276" w:rsidRPr="00621086">
              <w:rPr>
                <w:color w:val="111111"/>
                <w:sz w:val="24"/>
                <w:szCs w:val="24"/>
              </w:rPr>
              <w:t>Роль в природе и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Костные рыбы. Отряды: Осетрообразные, Сельдеобразные, Лососеобразные, Карпообразные, Окунеобразные. Многообразие костных рыб. Отряды: Осетровые, Карпообразные, Окунеобразные. Двоякодышащие и кистеперые рыбы. Приспособления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84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Земноводные или Амфибии. Отряды: Безногие, Хвостатые, Бесхвостые. Места обитания и образ жизни. Признаки класса. Внешнее строение. Приспособления к образу жизни. Многообразие. Отряды: Хвостатые и Бесхвостые. Значение земноводных в природе и в жизни человека. Охрана земноводных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Пресмыкающиеся или Рептилии. Отряд Чешуйчатые. Особенности внешнего строения. Приспособления к жизни в наземно-воздушной среде. Происхождение.</w:t>
            </w:r>
            <w:r w:rsidR="00614276" w:rsidRPr="00621086">
              <w:rPr>
                <w:color w:val="111111"/>
                <w:sz w:val="24"/>
                <w:szCs w:val="24"/>
              </w:rPr>
              <w:t xml:space="preserve"> Многообразие. Отряд Чешуйчатые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Отряды пресмыкающихся: Черепахи, Крокодилы. Особенности внешнего строения. Многообразие. Отряды: Черепахи и Крокодилы. Роль в природе и жизни человека. Значение пресмыкающихся в природе и в жизни </w:t>
            </w:r>
            <w:r w:rsidR="00614276" w:rsidRPr="00621086">
              <w:rPr>
                <w:color w:val="111111"/>
                <w:sz w:val="24"/>
                <w:szCs w:val="24"/>
              </w:rPr>
              <w:t>человека. Охрана пресмыкающихся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4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Птицы. Отряд Пингвины. Общая характеристика класса. Среда обитания птиц. Особенности строения птиц. Приспособленность к полету. Краткая характеристика Отряда Пингвины. Лабораторная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7. «Изучение внешнего строения птиц»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птиц: Страусообразные, Нандуобразные, Казуарообразные, Гусеобразные. Признаки отрядов. Значен</w:t>
            </w:r>
            <w:r w:rsidR="00614276" w:rsidRPr="00621086">
              <w:rPr>
                <w:color w:val="111111"/>
                <w:sz w:val="24"/>
                <w:szCs w:val="24"/>
              </w:rPr>
              <w:t>ие в природе и в жизни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птиц: Воробьинообра</w:t>
            </w:r>
            <w:r w:rsidR="00614276" w:rsidRPr="00621086">
              <w:rPr>
                <w:color w:val="111111"/>
                <w:sz w:val="24"/>
                <w:szCs w:val="24"/>
              </w:rPr>
              <w:t>зные, Голенастые. Признаки отря</w:t>
            </w:r>
            <w:r w:rsidRPr="00621086">
              <w:rPr>
                <w:color w:val="111111"/>
                <w:sz w:val="24"/>
                <w:szCs w:val="24"/>
              </w:rPr>
              <w:t>дов. Значение в природе и в жизн</w:t>
            </w:r>
            <w:r w:rsidR="00614276" w:rsidRPr="00621086">
              <w:rPr>
                <w:color w:val="111111"/>
                <w:sz w:val="24"/>
                <w:szCs w:val="24"/>
              </w:rPr>
              <w:t>и человека. Меры по охране птиц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63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Млекопитающие или Звери. Отряды: Однопроходные, Сумчатые. Признаки класса Млекопитающие. Среды жизни и места обитания. Строение кожи. Шерстяной покров. Ж</w:t>
            </w:r>
            <w:r w:rsidR="00614276" w:rsidRPr="00621086">
              <w:rPr>
                <w:color w:val="111111"/>
                <w:sz w:val="24"/>
                <w:szCs w:val="24"/>
              </w:rPr>
              <w:t>елезы млекопитающих. Первозвери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614276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Класс Звери. Отряды Насе</w:t>
            </w:r>
            <w:r w:rsidR="00A41623" w:rsidRPr="00621086">
              <w:rPr>
                <w:color w:val="111111"/>
                <w:sz w:val="24"/>
                <w:szCs w:val="24"/>
              </w:rPr>
              <w:t>комоядные, Рукокрылые. Грызуны, Зайцеобразные. Признаки отряда. Значение в природе и в</w:t>
            </w:r>
            <w:r w:rsidRPr="00621086">
              <w:rPr>
                <w:color w:val="111111"/>
                <w:sz w:val="24"/>
                <w:szCs w:val="24"/>
              </w:rPr>
              <w:t xml:space="preserve"> жизни человека. Меры по охране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млекопитающих Китообразные, Ластоногие, Хоботные, Хищные. Признаки отряда. Значение в природе и в</w:t>
            </w:r>
            <w:r w:rsidR="00614276" w:rsidRPr="00621086">
              <w:rPr>
                <w:color w:val="111111"/>
                <w:sz w:val="24"/>
                <w:szCs w:val="24"/>
              </w:rPr>
              <w:t xml:space="preserve"> жизни человека. Меры по охране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млекопитающих Парнокопытные Непарнокопытные. Признаки отряда. Значение в природе и в</w:t>
            </w:r>
            <w:r w:rsidR="00614276" w:rsidRPr="00621086">
              <w:rPr>
                <w:color w:val="111111"/>
                <w:sz w:val="24"/>
                <w:szCs w:val="24"/>
              </w:rPr>
              <w:t xml:space="preserve"> жизни человека. Меры по охране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9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Отряды млекопитающих Приматы. Признаки отряда. Сходство челов</w:t>
            </w:r>
            <w:r w:rsidR="00614276" w:rsidRPr="00621086">
              <w:rPr>
                <w:color w:val="111111"/>
                <w:sz w:val="24"/>
                <w:szCs w:val="24"/>
              </w:rPr>
              <w:t>екообразных обезьян с человеком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614276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3. «</w:t>
            </w:r>
            <w:r w:rsidR="00A41623" w:rsidRPr="00621086">
              <w:rPr>
                <w:color w:val="111111"/>
                <w:sz w:val="24"/>
                <w:szCs w:val="24"/>
              </w:rPr>
              <w:t>Многокл</w:t>
            </w:r>
            <w:r w:rsidRPr="00621086">
              <w:rPr>
                <w:color w:val="111111"/>
                <w:sz w:val="24"/>
                <w:szCs w:val="24"/>
              </w:rPr>
              <w:t>еточные животные. Тип хордовые»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3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Покровы тела. Разнообразие покровов тела у животных. Функции. Приспособления к условиям жизни. Строение кожи млекопитающих. Лабораторная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8. «Изучение особенностей различных покровов тела»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Опорно-двигательная система. Функции. Приспособления к условиям жизни. Типы скелетов: внешний, внутренний. Строени</w:t>
            </w:r>
            <w:r w:rsidR="003F385E" w:rsidRPr="00621086">
              <w:rPr>
                <w:color w:val="111111"/>
                <w:sz w:val="24"/>
                <w:szCs w:val="24"/>
              </w:rPr>
              <w:t>е скелетов позвоночных животных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1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Способы передвижения животных. Полости тела. Передвижение животных. Полости тела: </w:t>
            </w:r>
            <w:r w:rsidR="003F385E" w:rsidRPr="00621086">
              <w:rPr>
                <w:color w:val="111111"/>
                <w:sz w:val="24"/>
                <w:szCs w:val="24"/>
              </w:rPr>
              <w:t>первичная, вторичная, смешанная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0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Органы дыхания и газообмен. Дыхание. Пути поступления кислорода. Приспособления к</w:t>
            </w:r>
            <w:r w:rsidR="003F385E" w:rsidRPr="00621086">
              <w:rPr>
                <w:color w:val="111111"/>
                <w:sz w:val="24"/>
                <w:szCs w:val="24"/>
              </w:rPr>
              <w:t xml:space="preserve"> условиям жизни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Органы пищеварения. Обмен веществ и превращение энергии. Питание. Обмен веществ и превращение энергии. Органы пищеварения. Приспособления к условиям жизни. Строение пищеварительных систем млекопитающих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0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Кровеносная система. Кровь. Транспортировка веществ. Приспособления к условиям жизни.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Органы выделения. Органы выделения. Приспособления к условиям жизни и выполняемым функциям. Строение </w:t>
            </w:r>
            <w:r w:rsidR="003F385E" w:rsidRPr="00621086">
              <w:rPr>
                <w:color w:val="111111"/>
                <w:sz w:val="24"/>
                <w:szCs w:val="24"/>
              </w:rPr>
              <w:t>органов выделения млекопитающих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Нервная система. Рефлекс. Инстинкт. Поведение животных: рефлексы, инстинкты, элементы рассудочной деятельности. Приспособления к условиям жизни. Строени</w:t>
            </w:r>
            <w:r w:rsidR="003F385E" w:rsidRPr="00621086">
              <w:rPr>
                <w:color w:val="111111"/>
                <w:sz w:val="24"/>
                <w:szCs w:val="24"/>
              </w:rPr>
              <w:t>е нервной системы млекопитающих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6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Органы чувств. Регуляция деятельности организма. Органы чувств. Приспособления к условиям жизни. Механизм регуляции. Лабораторная работа №9. «Знакомство с различными органами чувств у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1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F385E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теме: «</w:t>
            </w:r>
            <w:r w:rsidR="00A41623" w:rsidRPr="00621086">
              <w:rPr>
                <w:color w:val="111111"/>
                <w:sz w:val="24"/>
                <w:szCs w:val="24"/>
              </w:rPr>
              <w:t>Эволюция строения и функций</w:t>
            </w:r>
            <w:r w:rsidRPr="00621086">
              <w:rPr>
                <w:color w:val="111111"/>
                <w:sz w:val="24"/>
                <w:szCs w:val="24"/>
              </w:rPr>
              <w:t xml:space="preserve"> органов и их систем у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1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Продление рода. Органы размножения. Размножение. Бесполое и половое размножение у животных.</w:t>
            </w:r>
            <w:r w:rsidR="003F385E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Органы размножения. Раздел</w:t>
            </w:r>
            <w:r w:rsidR="003F385E" w:rsidRPr="00621086">
              <w:rPr>
                <w:color w:val="111111"/>
                <w:sz w:val="24"/>
                <w:szCs w:val="24"/>
              </w:rPr>
              <w:t>ьнополые животные. Гермафродиты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</w:t>
            </w:r>
            <w:r w:rsidR="003F385E" w:rsidRPr="00621086">
              <w:rPr>
                <w:color w:val="111111"/>
                <w:sz w:val="24"/>
                <w:szCs w:val="24"/>
              </w:rPr>
              <w:t>дление рода. Органы размножения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621086">
        <w:trPr>
          <w:trHeight w:val="109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Развитие животных с превращением и без превращения. Периодизация и продолжительность жизни животных. Типы развития. Стадии развития с превращением. Стадии развития без превращения. Эмбриональный период. Формирование и рост организ</w:t>
            </w:r>
            <w:r w:rsidR="003F385E" w:rsidRPr="00621086">
              <w:rPr>
                <w:color w:val="111111"/>
                <w:sz w:val="24"/>
                <w:szCs w:val="24"/>
              </w:rPr>
              <w:t>ма. Половая зрелость и старость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5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Способы размножения животных. Оплодотворение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1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F385E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теме: «</w:t>
            </w:r>
            <w:r w:rsidR="00A41623" w:rsidRPr="00621086">
              <w:rPr>
                <w:color w:val="111111"/>
                <w:sz w:val="24"/>
                <w:szCs w:val="24"/>
              </w:rPr>
              <w:t>И</w:t>
            </w:r>
            <w:r w:rsidRPr="00621086">
              <w:rPr>
                <w:color w:val="111111"/>
                <w:sz w:val="24"/>
                <w:szCs w:val="24"/>
              </w:rPr>
              <w:t>ндивидуальное развитие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8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Периодизация и продолжительность жизни животных. Лабораторная работа №10.</w:t>
            </w:r>
            <w:r w:rsidR="003F385E" w:rsidRPr="00621086">
              <w:rPr>
                <w:color w:val="111111"/>
                <w:sz w:val="24"/>
                <w:szCs w:val="24"/>
              </w:rPr>
              <w:t xml:space="preserve"> «Определение возраста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Доказательства эволюции животных. Чарльз Дарвин о причинах эволюции животного мира. Понятие об эволюции.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64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Ч. Дарвин о причинах эволюции животного мира. Доказательства эволюции. Учение Ч. Дарвина.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3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Усложнение строения животных. Многообразие видов как результат эволюции. Основные этапы развития органического мира на Земле. Происхождение и эволюция хорд</w:t>
            </w:r>
            <w:r w:rsidR="003F385E" w:rsidRPr="00621086">
              <w:rPr>
                <w:color w:val="111111"/>
                <w:sz w:val="24"/>
                <w:szCs w:val="24"/>
              </w:rPr>
              <w:t>овых. Выход позвоночных на сушу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46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</w:t>
            </w:r>
            <w:r w:rsidR="003F385E" w:rsidRPr="00621086">
              <w:rPr>
                <w:color w:val="111111"/>
                <w:sz w:val="24"/>
                <w:szCs w:val="24"/>
              </w:rPr>
              <w:t>ольная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="003F385E" w:rsidRPr="00621086">
              <w:rPr>
                <w:color w:val="111111"/>
                <w:sz w:val="24"/>
                <w:szCs w:val="24"/>
              </w:rPr>
              <w:t>4. «</w:t>
            </w:r>
            <w:r w:rsidRPr="00621086">
              <w:rPr>
                <w:color w:val="111111"/>
                <w:sz w:val="24"/>
                <w:szCs w:val="24"/>
              </w:rPr>
              <w:t>Эволюция строения и функций</w:t>
            </w:r>
            <w:r w:rsidR="003F385E" w:rsidRPr="00621086">
              <w:rPr>
                <w:color w:val="111111"/>
                <w:sz w:val="24"/>
                <w:szCs w:val="24"/>
              </w:rPr>
              <w:t xml:space="preserve"> органов и их систем у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Ареалы обитания. Миграции. Закономерности размещения животн</w:t>
            </w:r>
            <w:r w:rsidR="003F385E" w:rsidRPr="00621086">
              <w:rPr>
                <w:color w:val="111111"/>
                <w:sz w:val="24"/>
                <w:szCs w:val="24"/>
              </w:rPr>
              <w:t>ых. Миграции животных и их роль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Зоогеографические области. Зак</w:t>
            </w:r>
            <w:r w:rsidR="003F385E" w:rsidRPr="00621086">
              <w:rPr>
                <w:color w:val="111111"/>
                <w:sz w:val="24"/>
                <w:szCs w:val="24"/>
              </w:rPr>
              <w:t>ономерности размещения животных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4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Естественные и искусственные биоценозы. Факторы среды и их влияние на биоценозы. Биоценоз. Примеры биоценозов: естественные и искусственные. Основные среды жизни: водная, почвенная, наземно-воздуш</w:t>
            </w:r>
            <w:r w:rsidR="003F385E" w:rsidRPr="00621086">
              <w:rPr>
                <w:color w:val="111111"/>
                <w:sz w:val="24"/>
                <w:szCs w:val="24"/>
              </w:rPr>
              <w:t>ная. Условия в различных средах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0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Цепи питания. Поток энергии. Взаимосвязь компонентов биоценоза и их</w:t>
            </w:r>
            <w:r w:rsidR="003F385E" w:rsidRPr="00621086">
              <w:rPr>
                <w:color w:val="111111"/>
                <w:sz w:val="24"/>
                <w:szCs w:val="24"/>
              </w:rPr>
              <w:t xml:space="preserve"> приспособленность друг к другу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09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F385E" w:rsidP="003F385E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Практическая работа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 «</w:t>
            </w:r>
            <w:r w:rsidR="00A41623" w:rsidRPr="00621086">
              <w:rPr>
                <w:color w:val="111111"/>
                <w:sz w:val="24"/>
                <w:szCs w:val="24"/>
              </w:rPr>
              <w:t>Составл</w:t>
            </w:r>
            <w:r w:rsidRPr="00621086">
              <w:rPr>
                <w:color w:val="111111"/>
                <w:sz w:val="24"/>
                <w:szCs w:val="24"/>
              </w:rPr>
              <w:t>ение элементарных цепей питания»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Экскурсия №</w:t>
            </w:r>
            <w:r w:rsidR="008C51ED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 xml:space="preserve">1. </w:t>
            </w:r>
            <w:r w:rsidR="003F385E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Фенологические наблюдения за весенн</w:t>
            </w:r>
            <w:r w:rsidR="003F385E" w:rsidRPr="00621086">
              <w:rPr>
                <w:color w:val="111111"/>
                <w:sz w:val="24"/>
                <w:szCs w:val="24"/>
              </w:rPr>
              <w:t>ими явлениями в жизни животных»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Воздействие человека и его деятельности на животный мир. Положительное и отри</w:t>
            </w:r>
            <w:r w:rsidR="003F385E" w:rsidRPr="00621086">
              <w:rPr>
                <w:color w:val="111111"/>
                <w:sz w:val="24"/>
                <w:szCs w:val="24"/>
              </w:rPr>
              <w:t>цательное воздействие. Промыслы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Одомашнива</w:t>
            </w:r>
            <w:r w:rsidR="003F385E" w:rsidRPr="00621086">
              <w:rPr>
                <w:color w:val="111111"/>
                <w:sz w:val="24"/>
                <w:szCs w:val="24"/>
              </w:rPr>
              <w:t>ние животных. Домашние животные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3F385E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2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Законы России об охране животного мира. Охрана животных. </w:t>
            </w:r>
            <w:r w:rsidR="003F385E" w:rsidRPr="00621086">
              <w:rPr>
                <w:color w:val="111111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88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Итоговая контрольная работа за курс 7 класса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Охраняемые территории. Красна</w:t>
            </w:r>
            <w:r w:rsidR="003F385E" w:rsidRPr="00621086">
              <w:rPr>
                <w:color w:val="111111"/>
                <w:sz w:val="24"/>
                <w:szCs w:val="24"/>
              </w:rPr>
              <w:t>я книга. Красная книга Тульской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621086">
        <w:trPr>
          <w:trHeight w:val="330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 Животный мир и хозяйственная деятельность человека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69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Повторение основных вопросов курса биологии 6 класса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43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6142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7461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Итоговое повторение изученного</w:t>
            </w:r>
          </w:p>
        </w:tc>
        <w:tc>
          <w:tcPr>
            <w:tcW w:w="1469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</w:tbl>
    <w:p w:rsidR="00A41623" w:rsidRPr="00621086" w:rsidRDefault="00A4162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Тематическое планирование. 8 класс</w:t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</w:p>
    <w:tbl>
      <w:tblPr>
        <w:tblW w:w="93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7371"/>
        <w:gridCol w:w="1409"/>
      </w:tblGrid>
      <w:tr w:rsidR="00A41623" w:rsidRPr="00621086" w:rsidTr="00D71FEE">
        <w:trPr>
          <w:trHeight w:val="753"/>
        </w:trPr>
        <w:tc>
          <w:tcPr>
            <w:tcW w:w="580" w:type="dxa"/>
            <w:shd w:val="clear" w:color="auto" w:fill="auto"/>
            <w:vAlign w:val="center"/>
            <w:hideMark/>
          </w:tcPr>
          <w:p w:rsidR="00A41623" w:rsidRPr="00621086" w:rsidRDefault="003F385E" w:rsidP="003F385E">
            <w:pPr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shd w:val="clear" w:color="auto" w:fill="auto"/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A41623" w:rsidRPr="00621086" w:rsidRDefault="00A41623" w:rsidP="003F385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A41623" w:rsidRPr="00621086" w:rsidTr="00D71FEE">
        <w:trPr>
          <w:trHeight w:val="564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Вводный ИОТ. Введение. Анатомия, физиология, психология, гигиена человека. Значение знаний об особенностях строения и жизнедеятельности организма человека для сам</w:t>
            </w:r>
            <w:r w:rsidR="00B71BD9" w:rsidRPr="00621086">
              <w:rPr>
                <w:color w:val="111111"/>
                <w:sz w:val="24"/>
                <w:szCs w:val="24"/>
              </w:rPr>
              <w:t>опознания и сохранения здоровья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8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Становление наук о человеке. Методы изучения организма человека, их значение и ис</w:t>
            </w:r>
            <w:r w:rsidR="00B71BD9" w:rsidRPr="00621086">
              <w:rPr>
                <w:color w:val="111111"/>
                <w:sz w:val="24"/>
                <w:szCs w:val="24"/>
              </w:rPr>
              <w:t>пользование в собственной жизни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Систематическое положение человека. Место и роль человека в системе органического мира, его сходст</w:t>
            </w:r>
            <w:r w:rsidR="00B71BD9" w:rsidRPr="00621086">
              <w:rPr>
                <w:color w:val="111111"/>
                <w:sz w:val="24"/>
                <w:szCs w:val="24"/>
              </w:rPr>
              <w:t>во с животными и отличие от них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3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Историческое прошлое людей. Движущие</w:t>
            </w:r>
            <w:r w:rsidR="00B71BD9" w:rsidRPr="00621086">
              <w:rPr>
                <w:color w:val="111111"/>
                <w:sz w:val="24"/>
                <w:szCs w:val="24"/>
              </w:rPr>
              <w:t xml:space="preserve"> силы и этапы эволюции человека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Расы человека.</w:t>
            </w:r>
            <w:r w:rsidR="00B71BD9" w:rsidRPr="00621086">
              <w:rPr>
                <w:color w:val="111111"/>
                <w:sz w:val="24"/>
                <w:szCs w:val="24"/>
              </w:rPr>
              <w:t xml:space="preserve"> Человеческие расы, их сходство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Общий обзор организма человека. Строение и процессы жизне</w:t>
            </w:r>
            <w:r w:rsidR="00B71BD9" w:rsidRPr="00621086">
              <w:rPr>
                <w:color w:val="111111"/>
                <w:sz w:val="24"/>
                <w:szCs w:val="24"/>
              </w:rPr>
              <w:t>деятельности организма человека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4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Клеточное строение организма. Особенности строения и жизнедеятельности клеток человека. Строение и функция клетки. Роль ядра в передаче наследственных свойств организма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7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Ткани. Образование тканей. Эпителиальные, соединительные, мышечные, нервная ткани. Строение и функция нейрона. Синапс.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 xml:space="preserve">1. </w:t>
            </w:r>
            <w:r w:rsidR="00B71BD9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Рассматривание клеток и тканей в оптический микроскоп</w:t>
            </w:r>
            <w:r w:rsidR="00B71BD9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Рефлекторная регуляция органов и систем организма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B71BD9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Контрольная работа № 1 </w:t>
            </w:r>
            <w:r w:rsidR="00B71BD9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Введение в анатомию. Строение организма</w:t>
            </w:r>
            <w:r w:rsidR="00B71BD9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8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B71BD9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Опора и движение. Опорно-</w:t>
            </w:r>
            <w:r w:rsidR="00A41623" w:rsidRPr="00621086">
              <w:rPr>
                <w:color w:val="111111"/>
                <w:sz w:val="24"/>
                <w:szCs w:val="24"/>
              </w:rPr>
              <w:t>двигательная система. Значение опорно</w:t>
            </w:r>
            <w:r w:rsidRPr="00621086">
              <w:rPr>
                <w:color w:val="111111"/>
                <w:sz w:val="24"/>
                <w:szCs w:val="24"/>
              </w:rPr>
              <w:t>-двигательной системы ее состав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Скелет и мышцы, их функции. Химический состав костей, их макро- и микростроение, типы костей.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2. «Микроскопическое строе</w:t>
            </w:r>
            <w:r w:rsidR="0011189F" w:rsidRPr="00621086">
              <w:rPr>
                <w:color w:val="111111"/>
                <w:sz w:val="24"/>
                <w:szCs w:val="24"/>
              </w:rPr>
              <w:t>ние кости»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9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Осевой скелет. Скелет конечностей. Соединение костей</w:t>
            </w:r>
            <w:r w:rsidR="0011189F" w:rsidRPr="00621086">
              <w:rPr>
                <w:color w:val="111111"/>
                <w:sz w:val="24"/>
                <w:szCs w:val="24"/>
              </w:rPr>
              <w:t>.</w:t>
            </w:r>
            <w:r w:rsidRPr="00621086">
              <w:rPr>
                <w:color w:val="111111"/>
                <w:sz w:val="24"/>
                <w:szCs w:val="24"/>
              </w:rPr>
              <w:t xml:space="preserve"> Скелет поясов и свободных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конечностей: добавочный скелет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7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мышц и сухожилий. Обзор мышц человеческого тела. Мышцы антагонисты и синергисты. Работ</w:t>
            </w:r>
            <w:r w:rsidR="0011189F" w:rsidRPr="00621086">
              <w:rPr>
                <w:color w:val="111111"/>
                <w:sz w:val="24"/>
                <w:szCs w:val="24"/>
              </w:rPr>
              <w:t>а скелетных мышц и их регуляция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3 «Утомление статической работой»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Осанка. Предупреждение плоскостопия.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4 «Причины нарушения осанки и развития плоскостопия. Их выявление</w:t>
            </w:r>
            <w:r w:rsidR="0011189F" w:rsidRPr="00621086">
              <w:rPr>
                <w:color w:val="111111"/>
                <w:sz w:val="24"/>
                <w:szCs w:val="24"/>
              </w:rPr>
              <w:t>, предупреждение и исправление»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6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Первая помощь при ушибах, переломах костей и вывихах суставов. Приемы оказания первой помощи себе и </w:t>
            </w:r>
            <w:r w:rsidR="0011189F" w:rsidRPr="00621086">
              <w:rPr>
                <w:color w:val="111111"/>
                <w:sz w:val="24"/>
                <w:szCs w:val="24"/>
              </w:rPr>
              <w:t>окружающим при травмах опорно-</w:t>
            </w:r>
            <w:r w:rsidRPr="00621086">
              <w:rPr>
                <w:color w:val="111111"/>
                <w:sz w:val="24"/>
                <w:szCs w:val="24"/>
              </w:rPr>
              <w:t>двигательной системы. Профилактика травматизма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Кровь. Компоненты внутренней среды: кровь, тканевая жидкость, лимфа. Их взаимодействие. Гомеостаз. Значение постоянства внутренней среды организма. Группы крови. Переливание крови. Резус-фак</w:t>
            </w:r>
            <w:r w:rsidR="0011189F" w:rsidRPr="00621086">
              <w:rPr>
                <w:color w:val="111111"/>
                <w:sz w:val="24"/>
                <w:szCs w:val="24"/>
              </w:rPr>
              <w:t>тор. Пересадка органов и тканей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9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 крови: плазма и форменные элементы (тромбоциты, эритроциты, лейкоциты). Их функции. Свёртывание крови. Роль кальция и витамина К в свертывании крови. Анализ крови. Малокровие. Кроветворение. Лабораторная работа №5. «Микроскопическое строение крови человека и лягушки»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9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Борьба организма с инфекцией. Иммунитет. Защитные барьеры организма.</w:t>
            </w:r>
            <w:r w:rsidR="00054076">
              <w:rPr>
                <w:color w:val="111111"/>
                <w:sz w:val="24"/>
                <w:szCs w:val="24"/>
              </w:rPr>
              <w:t xml:space="preserve"> Значение работ Л. Пастера и И.</w:t>
            </w:r>
            <w:r w:rsidRPr="00621086">
              <w:rPr>
                <w:color w:val="111111"/>
                <w:sz w:val="24"/>
                <w:szCs w:val="24"/>
              </w:rPr>
              <w:t>И. Мечникова в области иммунитета. Антигены и антитела. Специфический и неспецифический иммунитет. Иммунитет клеточный и гуморальный. Иммунная система. Роль лимфоцит</w:t>
            </w:r>
            <w:r w:rsidR="0011189F" w:rsidRPr="00621086">
              <w:rPr>
                <w:color w:val="111111"/>
                <w:sz w:val="24"/>
                <w:szCs w:val="24"/>
              </w:rPr>
              <w:t>ов в иммунной защите. Фагоцитоз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Иммунология. Воспаление. Инфекционные и паразитарные болезни. Возбудители и переносчики болезни. Бацилло- и вирусоносители. Течение инфекционных болезней. Профилактика. Естественный и искусственный иммунитет. Активный и пассивный им</w:t>
            </w:r>
            <w:r w:rsidR="0011189F" w:rsidRPr="00621086">
              <w:rPr>
                <w:color w:val="111111"/>
                <w:sz w:val="24"/>
                <w:szCs w:val="24"/>
              </w:rPr>
              <w:t>мунитет. Тканевая совместимость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2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Транспортные системы организма. Транспорт веществ. Кровеносная и лимфатическая системы. Органы кровеносной и лимфатической систем, их роль в организме. Строение кровеносных и лимфатических сосудов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Круги кровообращения. Большой и малый круги кровообращения.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6. «Функция венозных клапанов»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9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сердечнососудистой системы. Практическая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1. «Реакция сердечно-сосудистой системы на дозированную нагрузку. Подсчет ударов пульса в п</w:t>
            </w:r>
            <w:r w:rsidR="0011189F" w:rsidRPr="00621086">
              <w:rPr>
                <w:color w:val="111111"/>
                <w:sz w:val="24"/>
                <w:szCs w:val="24"/>
              </w:rPr>
              <w:t>окое и при физической нагрузке»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6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Движение крови по сосудам. Регуляция кровоснабжени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я. Лабораторная работа </w:t>
            </w:r>
            <w:r w:rsidRPr="00621086">
              <w:rPr>
                <w:color w:val="111111"/>
                <w:sz w:val="24"/>
                <w:szCs w:val="24"/>
              </w:rPr>
              <w:t>№7. «Измерение кровяного давления»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Дыхание. Значение дыхания. Строение и функции органов дыхания. Голосообразование. Лёгкие. Лёгочное и тканевое дыхание. Газообмен в лёгких и тканях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      </w:r>
            <w:r w:rsidR="0011189F" w:rsidRPr="00621086">
              <w:rPr>
                <w:color w:val="111111"/>
                <w:sz w:val="24"/>
                <w:szCs w:val="24"/>
              </w:rPr>
              <w:t>ровья: жизненная ёмкость лёгких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1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</w:t>
            </w:r>
            <w:r w:rsidR="0011189F" w:rsidRPr="00621086">
              <w:rPr>
                <w:color w:val="111111"/>
                <w:sz w:val="24"/>
                <w:szCs w:val="24"/>
              </w:rPr>
              <w:t>их вредных привычек на организм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11189F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 2 «</w:t>
            </w:r>
            <w:r w:rsidR="00A41623" w:rsidRPr="00621086">
              <w:rPr>
                <w:color w:val="111111"/>
                <w:sz w:val="24"/>
                <w:szCs w:val="24"/>
              </w:rPr>
              <w:t>Внутренн</w:t>
            </w:r>
            <w:r w:rsidRPr="00621086">
              <w:rPr>
                <w:color w:val="111111"/>
                <w:sz w:val="24"/>
                <w:szCs w:val="24"/>
              </w:rPr>
              <w:t>я</w:t>
            </w:r>
            <w:r w:rsidR="00A41623" w:rsidRPr="00621086">
              <w:rPr>
                <w:color w:val="111111"/>
                <w:sz w:val="24"/>
                <w:szCs w:val="24"/>
              </w:rPr>
              <w:t>я среда организма. Системы органов человека: опорно-двигательная, кровенос</w:t>
            </w:r>
            <w:r w:rsidRPr="00621086">
              <w:rPr>
                <w:color w:val="111111"/>
                <w:sz w:val="24"/>
                <w:szCs w:val="24"/>
              </w:rPr>
              <w:t>ная, лимфатическая, дыхательная»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6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Питание и пищеварение. Пищевые продукты и питательные вещества, их роль в обмене веществ. Значение пищеварения. Строение и функции пищеварительной системы: пищеварительны</w:t>
            </w:r>
            <w:r w:rsidR="0011189F" w:rsidRPr="00621086">
              <w:rPr>
                <w:color w:val="111111"/>
                <w:sz w:val="24"/>
                <w:szCs w:val="24"/>
              </w:rPr>
              <w:t>й канал, пищеварительные железы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Пищеварение в ротовой полости. Действие ферментов. Роль ферментов в пищеварении. Лабораторная работа </w:t>
            </w:r>
            <w:r w:rsidR="0011189F" w:rsidRPr="00621086">
              <w:rPr>
                <w:color w:val="111111"/>
                <w:sz w:val="24"/>
                <w:szCs w:val="24"/>
              </w:rPr>
              <w:t>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="0011189F" w:rsidRPr="00621086">
              <w:rPr>
                <w:color w:val="111111"/>
                <w:sz w:val="24"/>
                <w:szCs w:val="24"/>
              </w:rPr>
              <w:t>8. «Действие слюны на крахмал»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Пищеварение в различных отделах пищеварительного тракта. Пищеварение в жел</w:t>
            </w:r>
            <w:r w:rsidR="0011189F" w:rsidRPr="00621086">
              <w:rPr>
                <w:color w:val="111111"/>
                <w:sz w:val="24"/>
                <w:szCs w:val="24"/>
              </w:rPr>
              <w:t>удке и двенадцатиперстной кишке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Функции тонкого и толстого кишечника. Всасывание. Барьерная роль печени. Аппендикс. Первая помо</w:t>
            </w:r>
            <w:r w:rsidR="0011189F" w:rsidRPr="00621086">
              <w:rPr>
                <w:color w:val="111111"/>
                <w:sz w:val="24"/>
                <w:szCs w:val="24"/>
              </w:rPr>
              <w:t>щь при подозрении на аппендицит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24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помощь при пищевых отравлениях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Обмен веществ и энергии –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Витамины. Проявления авитам</w:t>
            </w:r>
            <w:r w:rsidR="0011189F" w:rsidRPr="00621086">
              <w:rPr>
                <w:color w:val="111111"/>
                <w:sz w:val="24"/>
                <w:szCs w:val="24"/>
              </w:rPr>
              <w:t>инозов и меры их предупреждения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7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Энерготраты человека и пищевой рацион. Нормы и режим питания. Основной и общий обмен. Энергетическая ценность пищи.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9. «Составление пищевых рационов в зависимости от энерготрат»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Покровы тела. Кожа – наружный покровный орган. Строение и значение кожи. Ногти и волосы. Роль кожи в обменных процессах, рецепторы кожи, участие в терморегуляции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4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</w:t>
            </w:r>
            <w:r w:rsidR="0011189F" w:rsidRPr="00621086">
              <w:rPr>
                <w:color w:val="111111"/>
                <w:sz w:val="24"/>
                <w:szCs w:val="24"/>
              </w:rPr>
              <w:t>ога. Травмы: ожоги, обморожения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Терморегуляция организма. Закаливание. Доврачебная помощь при общем охлаждении организма. Первая помощь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при тепловом и солнечном ударе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6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</w:t>
            </w:r>
            <w:r w:rsidR="0011189F" w:rsidRPr="00621086">
              <w:rPr>
                <w:color w:val="111111"/>
                <w:sz w:val="24"/>
                <w:szCs w:val="24"/>
              </w:rPr>
              <w:t>роны. Первичная и конечная моча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Мочеполовая система. Мочеполовые инфекции, меры их предупреждения для сохранения здоровья. Заболевания органов выделитель</w:t>
            </w:r>
            <w:r w:rsidR="0011189F" w:rsidRPr="00621086">
              <w:rPr>
                <w:color w:val="111111"/>
                <w:sz w:val="24"/>
                <w:szCs w:val="24"/>
              </w:rPr>
              <w:t>ной системы и их предупреждение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7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Значение нервной системы. Нейрогуморальная регуляция процес</w:t>
            </w:r>
            <w:r w:rsidR="0011189F" w:rsidRPr="00621086">
              <w:rPr>
                <w:color w:val="111111"/>
                <w:sz w:val="24"/>
                <w:szCs w:val="24"/>
              </w:rPr>
              <w:t>сов жизнедеятельности организма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нервной системы. Спинной мозг. Нервная система.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10. «Рефлексы продолговатого и среднего мозга»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3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головного мозга. Функции продолговатого и среднего мозга, моста и мозжечка.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02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</w:t>
            </w:r>
            <w:r w:rsidR="0011189F" w:rsidRPr="00621086">
              <w:rPr>
                <w:color w:val="111111"/>
                <w:sz w:val="24"/>
                <w:szCs w:val="24"/>
              </w:rPr>
              <w:t>полушарий и сенсорные зоны коры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8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Соматический и автономный отделы нервной системы. Симпатический и парасимпатический подотделы автономной нервной </w:t>
            </w:r>
            <w:r w:rsidR="0011189F" w:rsidRPr="00621086">
              <w:rPr>
                <w:color w:val="111111"/>
                <w:sz w:val="24"/>
                <w:szCs w:val="24"/>
              </w:rPr>
              <w:t>системы, их взаимодействие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11189F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 3 «</w:t>
            </w:r>
            <w:r w:rsidR="00A41623" w:rsidRPr="00621086">
              <w:rPr>
                <w:color w:val="111111"/>
                <w:sz w:val="24"/>
                <w:szCs w:val="24"/>
              </w:rPr>
              <w:t>Системы органов человека: пищеварительная, выделительная, нервн</w:t>
            </w:r>
            <w:r w:rsidRPr="00621086">
              <w:rPr>
                <w:color w:val="111111"/>
                <w:sz w:val="24"/>
                <w:szCs w:val="24"/>
              </w:rPr>
              <w:t>ая. Обмен веществ. Покровы тела»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Анализаторы и органы чувств. Значение анализаторов. Достоверность получаемой информации. Иллюзии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и их коррекция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3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Зрительный анализатор. Положение и строение глаз. Ход лучей через прозрачную среду глаза. Гигиена зрения. Предупреждение глазных болезней, травм глаза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2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и функции сетчатки. Корковая часть зрительного анализатора. Бинокулярное зрение. Лабораторная работа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11. «Изучение строения зрительного анализатора по моделям»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Гигиена зрения. Предупреждение глазных болезней, травм глаза. Предупреждение близорукости и дальнозоркости. Коррекция зрения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</w:t>
            </w:r>
            <w:r w:rsidR="0011189F" w:rsidRPr="00621086">
              <w:rPr>
                <w:color w:val="111111"/>
                <w:sz w:val="24"/>
                <w:szCs w:val="24"/>
              </w:rPr>
              <w:t>ти и глухоты, их предупреждение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7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Органы равновесия, кожно-мышечной чувствительности, обоняния и вкуса. Их анализато</w:t>
            </w:r>
            <w:r w:rsidR="0011189F" w:rsidRPr="00621086">
              <w:rPr>
                <w:color w:val="111111"/>
                <w:sz w:val="24"/>
                <w:szCs w:val="24"/>
              </w:rPr>
              <w:t>ры. Взаимодействие анализаторов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0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054076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Вклад отечественных учёных в разработку учения о высшей нервной деятельности Психология и поведение человека. Исследования И.</w:t>
            </w:r>
            <w:r w:rsidR="00054076">
              <w:rPr>
                <w:color w:val="111111"/>
                <w:sz w:val="24"/>
                <w:szCs w:val="24"/>
              </w:rPr>
              <w:t>М. Сеченова, И.</w:t>
            </w:r>
            <w:r w:rsidRPr="00621086">
              <w:rPr>
                <w:color w:val="111111"/>
                <w:sz w:val="24"/>
                <w:szCs w:val="24"/>
              </w:rPr>
              <w:t>П. Павлова, А.А. Ухтомского, П.К. Анохина. Высшая нервная деятельность. Биологическая природа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и социальная сущность человека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77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</w:t>
            </w:r>
            <w:r w:rsidR="0011189F" w:rsidRPr="00621086">
              <w:rPr>
                <w:color w:val="111111"/>
                <w:sz w:val="24"/>
                <w:szCs w:val="24"/>
              </w:rPr>
              <w:t>кий стереотип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Познавательные процессы: ощущение, восприятие, представления</w:t>
            </w:r>
            <w:r w:rsidR="0011189F" w:rsidRPr="00621086">
              <w:rPr>
                <w:color w:val="111111"/>
                <w:sz w:val="24"/>
                <w:szCs w:val="24"/>
              </w:rPr>
              <w:t>, память, воображение, мышление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5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</w:t>
            </w:r>
            <w:r w:rsidR="0011189F" w:rsidRPr="00621086">
              <w:rPr>
                <w:color w:val="111111"/>
                <w:sz w:val="24"/>
                <w:szCs w:val="24"/>
              </w:rPr>
              <w:t>тие наблюдательности и мышления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9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Гормоны гипофиза и щитовидной железы, их влияние на рост и развитие, обмен веществ. Гормоны половых желёз, надпочечников и поджелудочной же</w:t>
            </w:r>
            <w:r w:rsidR="0011189F" w:rsidRPr="00621086">
              <w:rPr>
                <w:color w:val="111111"/>
                <w:sz w:val="24"/>
                <w:szCs w:val="24"/>
              </w:rPr>
              <w:t>лезы. Причины сахарного диабета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</w:t>
            </w:r>
            <w:r w:rsidR="0011189F" w:rsidRPr="00621086">
              <w:rPr>
                <w:color w:val="111111"/>
                <w:sz w:val="24"/>
                <w:szCs w:val="24"/>
              </w:rPr>
              <w:t>ребенка. Менструации и поллюции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60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Геккеля–Мюллера и причины отступления от него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Влияние наркогенных веществ (табака, алкоголя, наркотиков) на развитие и здоровье человека. Наследственные и врожденные заболевания и заболевания, передающиеся половым путем: СПИД</w:t>
            </w:r>
            <w:r w:rsidR="0011189F" w:rsidRPr="00621086">
              <w:rPr>
                <w:color w:val="111111"/>
                <w:sz w:val="24"/>
                <w:szCs w:val="24"/>
              </w:rPr>
              <w:t>, сифилис и др. Их профилактика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1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11189F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Контрольная работа № 4 «</w:t>
            </w:r>
            <w:r w:rsidR="00A41623" w:rsidRPr="00621086">
              <w:rPr>
                <w:color w:val="111111"/>
                <w:sz w:val="24"/>
                <w:szCs w:val="24"/>
              </w:rPr>
              <w:t>Анализаторы. Органы чувств. Высшая нервная де</w:t>
            </w:r>
            <w:r w:rsidRPr="00621086">
              <w:rPr>
                <w:color w:val="111111"/>
                <w:sz w:val="24"/>
                <w:szCs w:val="24"/>
              </w:rPr>
              <w:t>ятельность. Эндокринная система»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3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</w:t>
            </w:r>
            <w:r w:rsidR="0011189F" w:rsidRPr="00621086">
              <w:rPr>
                <w:color w:val="111111"/>
                <w:sz w:val="24"/>
                <w:szCs w:val="24"/>
              </w:rPr>
              <w:t>тов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36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</w:t>
            </w:r>
            <w:r w:rsidR="0011189F" w:rsidRPr="00621086">
              <w:rPr>
                <w:color w:val="111111"/>
                <w:sz w:val="24"/>
                <w:szCs w:val="24"/>
              </w:rPr>
              <w:t>собности. Выбор жизненного пути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</w:t>
            </w:r>
            <w:r w:rsidR="0011189F" w:rsidRPr="00621086">
              <w:rPr>
                <w:color w:val="111111"/>
                <w:sz w:val="24"/>
                <w:szCs w:val="24"/>
              </w:rPr>
              <w:t>общающий урок за курс 8 класса «</w:t>
            </w:r>
            <w:r w:rsidRPr="00621086">
              <w:rPr>
                <w:color w:val="111111"/>
                <w:sz w:val="24"/>
                <w:szCs w:val="24"/>
              </w:rPr>
              <w:t>Би</w:t>
            </w:r>
            <w:r w:rsidR="0011189F" w:rsidRPr="00621086">
              <w:rPr>
                <w:color w:val="111111"/>
                <w:sz w:val="24"/>
                <w:szCs w:val="24"/>
              </w:rPr>
              <w:t>ология человека»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Итоговое повторение по курсу биологии 8 класса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69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Обобщение основных вопросов раздела биологии 8 класса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A41623" w:rsidRPr="00621086" w:rsidRDefault="00A41623" w:rsidP="00304AE2">
            <w:pPr>
              <w:jc w:val="both"/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Пов</w:t>
            </w:r>
            <w:r w:rsidR="0011189F" w:rsidRPr="00621086">
              <w:rPr>
                <w:color w:val="111111"/>
                <w:sz w:val="24"/>
                <w:szCs w:val="24"/>
              </w:rPr>
              <w:t>торение основных разделов курса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:rsidR="00A41623" w:rsidRPr="00621086" w:rsidRDefault="00A41623" w:rsidP="003F385E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</w:tbl>
    <w:p w:rsidR="0011189F" w:rsidRPr="00621086" w:rsidRDefault="0011189F">
      <w:pPr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br w:type="page"/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  <w:r w:rsidRPr="00621086">
        <w:rPr>
          <w:b/>
          <w:sz w:val="24"/>
          <w:szCs w:val="24"/>
        </w:rPr>
        <w:t>Тем</w:t>
      </w:r>
      <w:r w:rsidR="003F385E" w:rsidRPr="00621086">
        <w:rPr>
          <w:b/>
          <w:sz w:val="24"/>
          <w:szCs w:val="24"/>
        </w:rPr>
        <w:t>атическое планирование. 9 класс</w:t>
      </w:r>
    </w:p>
    <w:p w:rsidR="00A41623" w:rsidRPr="00621086" w:rsidRDefault="00A41623" w:rsidP="00304AE2">
      <w:pPr>
        <w:jc w:val="center"/>
        <w:rPr>
          <w:b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420"/>
        <w:gridCol w:w="1540"/>
      </w:tblGrid>
      <w:tr w:rsidR="00A41623" w:rsidRPr="00621086" w:rsidTr="00D71FEE">
        <w:trPr>
          <w:trHeight w:val="840"/>
        </w:trPr>
        <w:tc>
          <w:tcPr>
            <w:tcW w:w="58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№ п/п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Что пройдено на уроке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A41623" w:rsidRPr="00621086" w:rsidRDefault="00A41623" w:rsidP="00304AE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21086">
              <w:rPr>
                <w:b/>
                <w:bCs/>
                <w:color w:val="111111"/>
                <w:sz w:val="24"/>
                <w:szCs w:val="24"/>
              </w:rPr>
              <w:t>Кол-во часов, отводимых на освоение темы</w:t>
            </w:r>
          </w:p>
        </w:tc>
      </w:tr>
      <w:tr w:rsidR="00A41623" w:rsidRPr="00621086" w:rsidTr="00D71FEE">
        <w:trPr>
          <w:trHeight w:val="60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Вводный ИОТ-010-2011. Правила работы в кабинете биологии с биологическими инстр</w:t>
            </w:r>
            <w:r w:rsidR="0011189F" w:rsidRPr="00621086">
              <w:rPr>
                <w:color w:val="111111"/>
                <w:sz w:val="24"/>
                <w:szCs w:val="24"/>
              </w:rPr>
              <w:t>ументами и приборами. Биология –</w:t>
            </w:r>
            <w:r w:rsidRPr="00621086">
              <w:rPr>
                <w:color w:val="111111"/>
                <w:sz w:val="24"/>
                <w:szCs w:val="24"/>
              </w:rPr>
              <w:t xml:space="preserve"> наука о живой природе. Биологические науки. Роль биологии в формировании естественно-научной картины мира.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Профессии, связанные с биологией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Научные методы изучения, применяемые в биологии: наблюдение, описание, эксперимент. Гипотеза, модель, теория, их значение и исп</w:t>
            </w:r>
            <w:r w:rsidR="0011189F" w:rsidRPr="00621086">
              <w:rPr>
                <w:color w:val="111111"/>
                <w:sz w:val="24"/>
                <w:szCs w:val="24"/>
              </w:rPr>
              <w:t>ользование в повседневной жизни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91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Сущность понятия «жизнь». Основные признаки живого.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и</w:t>
            </w:r>
            <w:r w:rsidRPr="00621086">
              <w:rPr>
                <w:color w:val="111111"/>
                <w:sz w:val="24"/>
                <w:szCs w:val="24"/>
              </w:rPr>
              <w:t xml:space="preserve"> их проявление у растений, животных, грибов и бактерий. У</w:t>
            </w:r>
            <w:r w:rsidR="0011189F" w:rsidRPr="00621086">
              <w:rPr>
                <w:color w:val="111111"/>
                <w:sz w:val="24"/>
                <w:szCs w:val="24"/>
              </w:rPr>
              <w:t>ровни организации живой природы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2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6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Состав, строение и функции органических веществ, вхо</w:t>
            </w:r>
            <w:r w:rsidR="0011189F" w:rsidRPr="00621086">
              <w:rPr>
                <w:color w:val="111111"/>
                <w:sz w:val="24"/>
                <w:szCs w:val="24"/>
              </w:rPr>
              <w:t>дящих в состав живого: углеводы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29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Состав, строение и функции органических веществ, входящих в состав живого: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="0011189F" w:rsidRPr="00621086">
              <w:rPr>
                <w:color w:val="111111"/>
                <w:sz w:val="24"/>
                <w:szCs w:val="24"/>
              </w:rPr>
              <w:t>липиды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02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Состав, строение и функции органических веществ, </w:t>
            </w:r>
            <w:r w:rsidR="0011189F" w:rsidRPr="00621086">
              <w:rPr>
                <w:color w:val="111111"/>
                <w:sz w:val="24"/>
                <w:szCs w:val="24"/>
              </w:rPr>
              <w:t>входящих в состав живого: белки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19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Состав, строение и функции органических веществ, входящих в состав живого: нук</w:t>
            </w:r>
            <w:r w:rsidR="0011189F" w:rsidRPr="00621086">
              <w:rPr>
                <w:color w:val="111111"/>
                <w:sz w:val="24"/>
                <w:szCs w:val="24"/>
              </w:rPr>
              <w:t>леиновые кислоты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Состав, строение и функции органических веществ</w:t>
            </w:r>
            <w:r w:rsidR="0011189F" w:rsidRPr="00621086">
              <w:rPr>
                <w:color w:val="111111"/>
                <w:sz w:val="24"/>
                <w:szCs w:val="24"/>
              </w:rPr>
              <w:t>, входящих в состав живого: АТФ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Понятие о катализаторах. Биологические катализаторы. Фермент. ИОТ-012-2011. Лабораторная работа </w:t>
            </w:r>
            <w:r w:rsidR="0011189F" w:rsidRPr="00621086">
              <w:rPr>
                <w:color w:val="111111"/>
                <w:sz w:val="24"/>
                <w:szCs w:val="24"/>
              </w:rPr>
              <w:t>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="0011189F" w:rsidRPr="00621086">
              <w:rPr>
                <w:color w:val="111111"/>
                <w:sz w:val="24"/>
                <w:szCs w:val="24"/>
              </w:rPr>
              <w:t>1 «</w:t>
            </w:r>
            <w:r w:rsidRPr="00621086">
              <w:rPr>
                <w:color w:val="111111"/>
                <w:sz w:val="24"/>
                <w:szCs w:val="24"/>
              </w:rPr>
              <w:t>Расщепление пероксида водорода ферментом каталазой</w:t>
            </w:r>
            <w:r w:rsidR="0011189F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11189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Неклеточные формы жизни –</w:t>
            </w:r>
            <w:r w:rsidR="00A41623" w:rsidRPr="00621086">
              <w:rPr>
                <w:color w:val="111111"/>
                <w:sz w:val="24"/>
                <w:szCs w:val="24"/>
              </w:rPr>
              <w:t xml:space="preserve"> вирус</w:t>
            </w:r>
            <w:r w:rsidRPr="00621086">
              <w:rPr>
                <w:color w:val="111111"/>
                <w:sz w:val="24"/>
                <w:szCs w:val="24"/>
              </w:rPr>
              <w:t>ы. Капсид. Цикл развития вируса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11189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 «Молекулярный уровень»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7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Общая характеристика клеточного уровня организации живого. Клетка — структурная и функциональная единица жизни. Клеточная теория. Клеточное строение как доказательство их родства, единства живой природы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клетки. Строение и функции цитоплазмы, клеточной мембраны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Ядро, его строение и функции в клетке. Многообразие клеток. Прокариоты. Эукариоты. Хромосомный набор</w:t>
            </w:r>
            <w:r w:rsidR="00054076">
              <w:rPr>
                <w:color w:val="111111"/>
                <w:sz w:val="24"/>
                <w:szCs w:val="24"/>
              </w:rPr>
              <w:t xml:space="preserve"> клетки. Х</w:t>
            </w:r>
            <w:r w:rsidR="0011189F" w:rsidRPr="00621086">
              <w:rPr>
                <w:color w:val="111111"/>
                <w:sz w:val="24"/>
                <w:szCs w:val="24"/>
              </w:rPr>
              <w:t>ромосомы и гены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61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</w:t>
            </w:r>
            <w:r w:rsidR="0011189F" w:rsidRPr="00621086">
              <w:rPr>
                <w:color w:val="111111"/>
                <w:sz w:val="24"/>
                <w:szCs w:val="24"/>
              </w:rPr>
              <w:t xml:space="preserve"> клетки и функции органоидов. </w:t>
            </w:r>
            <w:r w:rsidRPr="00621086">
              <w:rPr>
                <w:color w:val="111111"/>
                <w:sz w:val="24"/>
                <w:szCs w:val="24"/>
              </w:rPr>
              <w:t>Эндоплазматическая с</w:t>
            </w:r>
            <w:r w:rsidR="0011189F" w:rsidRPr="00621086">
              <w:rPr>
                <w:color w:val="111111"/>
                <w:sz w:val="24"/>
                <w:szCs w:val="24"/>
              </w:rPr>
              <w:t>еть. Рибосомы. Комплекс Гольджи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60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Строение клетки и функции органоидов. Лизосомы. Митохондрии. Кристы. Пластиды: лейкопласты, хлоропласты, хромопласты. Граны. Клеточный центр. Цитоскелет. Микротрубочки. Центриоли. Веретено деления. Реснички. Жгутики. Клеточные включения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Особенности строения клеток эукариот и прокариот. Многообразие клеток. Анаэробы. Споры.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Черты сходства и различия клеток прокариот и эукариот.ИОТ-012-2011 .Лабораторная работа № 2 «Рассматривание клеток бактерий, растений и животных под микроскопом»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FD402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 по теме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«</w:t>
            </w:r>
            <w:r w:rsidRPr="00621086">
              <w:rPr>
                <w:color w:val="111111"/>
                <w:sz w:val="24"/>
                <w:szCs w:val="24"/>
              </w:rPr>
              <w:t>Строе</w:t>
            </w:r>
            <w:r w:rsidR="00FD402F" w:rsidRPr="00621086">
              <w:rPr>
                <w:color w:val="111111"/>
                <w:sz w:val="24"/>
                <w:szCs w:val="24"/>
              </w:rPr>
              <w:t>ние клеток прокариот и эукариот»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Обмен веществ и превращение энергии. Ассимиляция. Диссимиляция. Метаболизм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4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Энергетический обмен в клетке. Неполное кислородное ферментативное расщепление глюкозы. Гликолиз. Полное кислородное расщепление глюкозы. Клеточное дыхание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94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Значение фотосинтеза. Световая фаза фотосинтеза. Темновая фаза фотосинтеза. Фотолиз воды. Хемосинтез. Хемотрофы. Нитрифицирующие бактерии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Питание клетки. Автотрофы. Гетеротрофы. Фототрофы. Хемотрофы. Сапрофиты. Паразиты. Голозойное питание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Синтез белков в клетке. Ген. Генетический код. Триплет. Кодон. Транскрипция. Антикодон. Трансляция. Полисома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4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Деление клетки – </w:t>
            </w:r>
            <w:r w:rsidR="00A41623" w:rsidRPr="00621086">
              <w:rPr>
                <w:color w:val="111111"/>
                <w:sz w:val="24"/>
                <w:szCs w:val="24"/>
              </w:rPr>
              <w:t>основа размножения, роста и развития о</w:t>
            </w:r>
            <w:r w:rsidRPr="00621086">
              <w:rPr>
                <w:color w:val="111111"/>
                <w:sz w:val="24"/>
                <w:szCs w:val="24"/>
              </w:rPr>
              <w:t>рганизма. Жизненный цикл клетки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44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Митоз. Интерфаза. Профаза. Метафаза. Анафаза. Телофаза. Редупликация. Хроматиды. Центромера. Веретено деления. ИОТ-012-2011. Лабораторная работа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="00FD402F" w:rsidRPr="00621086">
              <w:rPr>
                <w:color w:val="111111"/>
                <w:sz w:val="24"/>
                <w:szCs w:val="24"/>
              </w:rPr>
              <w:t>3</w:t>
            </w:r>
            <w:r w:rsidRPr="00621086">
              <w:rPr>
                <w:color w:val="111111"/>
                <w:sz w:val="24"/>
                <w:szCs w:val="24"/>
              </w:rPr>
              <w:t xml:space="preserve"> «Рассмотрение микропрепаратов с делящимися клетками растения»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</w:t>
            </w:r>
            <w:r w:rsidR="00FD402F" w:rsidRPr="00621086">
              <w:rPr>
                <w:color w:val="111111"/>
                <w:sz w:val="24"/>
                <w:szCs w:val="24"/>
              </w:rPr>
              <w:t>к по разделу «Клеточный уровень»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172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Общая характеристика организменного уровня. Бесполое и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половое размножение организмов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6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Половое размножение. Развитие половых клеток. Мейоз. Оплодотворение. Гаметогенез. Двойное о</w:t>
            </w:r>
            <w:r w:rsidR="00FD402F" w:rsidRPr="00621086">
              <w:rPr>
                <w:color w:val="111111"/>
                <w:sz w:val="24"/>
                <w:szCs w:val="24"/>
              </w:rPr>
              <w:t>плодотворение у покрытосеменных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Индивидуальное развитие ор</w:t>
            </w:r>
            <w:r w:rsidR="00FD402F" w:rsidRPr="00621086">
              <w:rPr>
                <w:color w:val="111111"/>
                <w:sz w:val="24"/>
                <w:szCs w:val="24"/>
              </w:rPr>
              <w:t>ганизмов. Биогенетический закон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779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Закономерности наследования признаков, установленные Г. Менделем.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 xml:space="preserve">Цитологические основы закономерностей наследования при моногибридном скрещивании. Гибридологический метод. Закон чистоты гамет. ИОТ-012-2011. Практическая работа </w:t>
            </w:r>
            <w:r w:rsidR="00FD402F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Решение генетических задач на моногибридное скрещивание</w:t>
            </w:r>
            <w:r w:rsidR="00FD402F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FD402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Неполное доминирование. Генотип и фенотип. Анализирующее скрещивание. ИОТ-012-2011. Практическая работа </w:t>
            </w:r>
            <w:r w:rsidR="00FD402F" w:rsidRPr="00621086">
              <w:rPr>
                <w:color w:val="111111"/>
                <w:sz w:val="24"/>
                <w:szCs w:val="24"/>
              </w:rPr>
              <w:t>«</w:t>
            </w:r>
            <w:r w:rsidRPr="00621086">
              <w:rPr>
                <w:color w:val="111111"/>
                <w:sz w:val="24"/>
                <w:szCs w:val="24"/>
              </w:rPr>
              <w:t>Решение генетических задач на наследование признаков при неполном доминировании</w:t>
            </w:r>
            <w:r w:rsidR="00FD402F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5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Дигибридное скрещивание. Закон независимого наследования признаков. Полигибридное скрещивание. ИОТ-012-2011. Практическая работа Решение генетических задач на дигибридное скрещивание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90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Сцепленное наследование признаков. Закон Т.Моргана. Перекрест. Взаимодействие генов. Генетика пола.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Сцепление гена с полом наследование. ИОТ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-012-2011. Практическая работа </w:t>
            </w:r>
            <w:r w:rsidRPr="00621086">
              <w:rPr>
                <w:color w:val="111111"/>
                <w:sz w:val="24"/>
                <w:szCs w:val="24"/>
              </w:rPr>
              <w:t>«Решение генетических задач на наследование признаков, сцепленных с полом»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0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Закономерности изменчивости: модификационная изменчивость (ненаследственная). Модификации. Норма реакции. ИОТ-012-2011. Лабораторная работа 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№4 </w:t>
            </w:r>
            <w:r w:rsidRPr="00621086">
              <w:rPr>
                <w:color w:val="111111"/>
                <w:sz w:val="24"/>
                <w:szCs w:val="24"/>
              </w:rPr>
              <w:t>«Выявление изменчивости организмов»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1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Закономерности изменчивости: мутационная изменчивость (наследственная). Причины мутаций.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7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Селекция. Основные методы селекции растений, животных и микроорганизмов. Работы Н.И.Вавилова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Обобщающий урок-семинар «Селекция на службе человека»</w:t>
            </w:r>
            <w:r w:rsidR="00A41623" w:rsidRPr="00621086">
              <w:rPr>
                <w:color w:val="111111"/>
                <w:sz w:val="24"/>
                <w:szCs w:val="24"/>
              </w:rPr>
              <w:t>. Образование видов – микроэволюция. Макроэволюция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39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Обобщаю</w:t>
            </w:r>
            <w:r w:rsidR="00FD402F" w:rsidRPr="00621086">
              <w:rPr>
                <w:color w:val="111111"/>
                <w:sz w:val="24"/>
                <w:szCs w:val="24"/>
              </w:rPr>
              <w:t>щий урок по теме «Организменный уровень»</w:t>
            </w:r>
            <w:r w:rsidRPr="00621086">
              <w:rPr>
                <w:color w:val="111111"/>
                <w:sz w:val="24"/>
                <w:szCs w:val="24"/>
              </w:rPr>
              <w:t>. Экскурсия: Причины многообразия видов в природе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374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 xml:space="preserve">Вид. Критерии вида. Структура вида. Популяционная структура вида, свойства популяций. ИОТ-012-2011. Лабораторная работа </w:t>
            </w:r>
            <w:r w:rsidR="00FD402F" w:rsidRPr="00621086">
              <w:rPr>
                <w:color w:val="111111"/>
                <w:sz w:val="24"/>
                <w:szCs w:val="24"/>
              </w:rPr>
              <w:t>№</w:t>
            </w:r>
            <w:r w:rsidR="00054076">
              <w:rPr>
                <w:color w:val="111111"/>
                <w:sz w:val="24"/>
                <w:szCs w:val="24"/>
              </w:rPr>
              <w:t xml:space="preserve"> 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5 </w:t>
            </w:r>
            <w:r w:rsidRPr="00621086">
              <w:rPr>
                <w:color w:val="111111"/>
                <w:sz w:val="24"/>
                <w:szCs w:val="24"/>
              </w:rPr>
              <w:t>«Изучение морфологического критерия вида»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Понятие об экологических факторах. Условия среды. Влияние эко</w:t>
            </w:r>
            <w:r w:rsidR="00FD402F" w:rsidRPr="00621086">
              <w:rPr>
                <w:color w:val="111111"/>
                <w:sz w:val="24"/>
                <w:szCs w:val="24"/>
              </w:rPr>
              <w:t>логических условий на организмы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3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Происхождение видов. Развитие эволюционных представлений. Работы Ч. Дарвина.Ч. Дарвин – основоположник учения об эволюции. Основные движущие силы эволюции в природе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Популяция ка</w:t>
            </w:r>
            <w:r w:rsidR="00FD402F" w:rsidRPr="00621086">
              <w:rPr>
                <w:color w:val="111111"/>
                <w:sz w:val="24"/>
                <w:szCs w:val="24"/>
              </w:rPr>
              <w:t>к элементарная единица эволюции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22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Борьба за существование и естественный отбор. Формы естественного отбора.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Изолирующие механизмы.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="00FD402F" w:rsidRPr="00621086">
              <w:rPr>
                <w:color w:val="111111"/>
                <w:sz w:val="24"/>
                <w:szCs w:val="24"/>
              </w:rPr>
              <w:t>Видообразование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Микроэволюция. Видообразование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Макроэволюция. Основные направления макроэволюции.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Изменчивость организмов.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Генетическое равновесие в популяциях и его нарушения.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FD402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Обо</w:t>
            </w:r>
            <w:r w:rsidR="00FD402F" w:rsidRPr="00621086">
              <w:rPr>
                <w:color w:val="111111"/>
                <w:sz w:val="24"/>
                <w:szCs w:val="24"/>
              </w:rPr>
              <w:t>бщающий урок по теме «П</w:t>
            </w:r>
            <w:r w:rsidRPr="00621086">
              <w:rPr>
                <w:color w:val="111111"/>
                <w:sz w:val="24"/>
                <w:szCs w:val="24"/>
              </w:rPr>
              <w:t>опуляционно-видовой уровень</w:t>
            </w:r>
            <w:r w:rsidR="00FD402F" w:rsidRPr="00621086">
              <w:rPr>
                <w:color w:val="111111"/>
                <w:sz w:val="24"/>
                <w:szCs w:val="24"/>
              </w:rPr>
              <w:t>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49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Состав и структура сообщества. Цепи питания. Трофический уровень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64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Межвидовые отношения организмов.</w:t>
            </w:r>
            <w:r w:rsidR="00E216E6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Колебания численности организмов. Экологическая регуляция. Динамика популяций. Ци</w:t>
            </w:r>
            <w:r w:rsidR="00FD402F" w:rsidRPr="00621086">
              <w:rPr>
                <w:color w:val="111111"/>
                <w:sz w:val="24"/>
                <w:szCs w:val="24"/>
              </w:rPr>
              <w:t>клические колебания численности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8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Потоки вещества и энергии в экосистеме. Изучение и описание экосистемы своей местности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Саморазвитие экосистемы. Экологическа</w:t>
            </w:r>
            <w:r w:rsidR="00FD402F" w:rsidRPr="00621086">
              <w:rPr>
                <w:color w:val="111111"/>
                <w:sz w:val="24"/>
                <w:szCs w:val="24"/>
              </w:rPr>
              <w:t>я сукцессия. Значение сукцессий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ИОТ</w:t>
            </w:r>
            <w:r w:rsidR="00A41623" w:rsidRPr="00621086">
              <w:rPr>
                <w:color w:val="111111"/>
                <w:sz w:val="24"/>
                <w:szCs w:val="24"/>
              </w:rPr>
              <w:t>-014-2011</w:t>
            </w:r>
            <w:r w:rsidRPr="00621086">
              <w:rPr>
                <w:color w:val="111111"/>
                <w:sz w:val="24"/>
                <w:szCs w:val="24"/>
              </w:rPr>
              <w:t xml:space="preserve">. </w:t>
            </w:r>
            <w:r w:rsidR="00A41623" w:rsidRPr="00621086">
              <w:rPr>
                <w:color w:val="111111"/>
                <w:sz w:val="24"/>
                <w:szCs w:val="24"/>
              </w:rPr>
              <w:t>Экскурсия.</w:t>
            </w:r>
            <w:r w:rsidRPr="00621086">
              <w:rPr>
                <w:color w:val="111111"/>
                <w:sz w:val="24"/>
                <w:szCs w:val="24"/>
              </w:rPr>
              <w:t xml:space="preserve"> </w:t>
            </w:r>
            <w:r w:rsidR="00A41623" w:rsidRPr="00621086">
              <w:rPr>
                <w:color w:val="111111"/>
                <w:sz w:val="24"/>
                <w:szCs w:val="24"/>
              </w:rPr>
              <w:t>Изучение и описание экосистем своей местности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96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Биосфера – глобальная экосистема. Структура биосферы, свойства, закономерности. Распространение и роль живого вещества в биосфере. Средообр</w:t>
            </w:r>
            <w:r w:rsidR="00FD402F" w:rsidRPr="00621086">
              <w:rPr>
                <w:color w:val="111111"/>
                <w:sz w:val="24"/>
                <w:szCs w:val="24"/>
              </w:rPr>
              <w:t>азующая деятельность организмов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56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Круговор</w:t>
            </w:r>
            <w:r w:rsidR="00FD402F" w:rsidRPr="00621086">
              <w:rPr>
                <w:color w:val="111111"/>
                <w:sz w:val="24"/>
                <w:szCs w:val="24"/>
              </w:rPr>
              <w:t>от веществ и энергии в биосфере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0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054076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Эволюция биосферы. Живое вещество. Биогенное вещество. Биокосное вещество. Косное вещество. Экологический кризис.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="00054076">
              <w:rPr>
                <w:color w:val="111111"/>
                <w:sz w:val="24"/>
                <w:szCs w:val="24"/>
              </w:rPr>
              <w:t>В.</w:t>
            </w:r>
            <w:r w:rsidRPr="00621086">
              <w:rPr>
                <w:color w:val="111111"/>
                <w:sz w:val="24"/>
                <w:szCs w:val="24"/>
              </w:rPr>
              <w:t>И.</w:t>
            </w:r>
            <w:r w:rsidR="00054076">
              <w:rPr>
                <w:color w:val="111111"/>
                <w:sz w:val="24"/>
                <w:szCs w:val="24"/>
              </w:rPr>
              <w:t> </w:t>
            </w:r>
            <w:r w:rsidRPr="00621086">
              <w:rPr>
                <w:color w:val="111111"/>
                <w:sz w:val="24"/>
                <w:szCs w:val="24"/>
              </w:rPr>
              <w:t>Вернадский – основоположник учения о биосфере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73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58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Гипотезы возникновения жизни. Изучение палеонтологических доказательств эволюции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59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Развитие представлений о происхождении жизни. Гипотеза Опарина-Холдейна. Современные гипотезы происхождени</w:t>
            </w:r>
            <w:r w:rsidR="00FD402F" w:rsidRPr="00621086">
              <w:rPr>
                <w:color w:val="111111"/>
                <w:sz w:val="24"/>
                <w:szCs w:val="24"/>
              </w:rPr>
              <w:t>я жизни на Земле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51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60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Развит</w:t>
            </w:r>
            <w:r w:rsidR="00FD402F" w:rsidRPr="00621086">
              <w:rPr>
                <w:color w:val="111111"/>
                <w:sz w:val="24"/>
                <w:szCs w:val="24"/>
              </w:rPr>
              <w:t>и</w:t>
            </w:r>
            <w:r w:rsidRPr="00621086">
              <w:rPr>
                <w:color w:val="111111"/>
                <w:sz w:val="24"/>
                <w:szCs w:val="24"/>
              </w:rPr>
              <w:t>е жизни на Земле. Эры древнейшей и древней эры.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Развитие жизни в мезозое. Развитие жизни в кайнозое.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Развитие жизни в мезозое. Развитие жизни в кайнозое.ИОТ.-014-2011. Экскурсия в Щекинский краеведческий музей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61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Антропогенное воздействие на биосферу. Ноосфера. Природные ресурсы.</w:t>
            </w:r>
            <w:r w:rsidR="00FD402F" w:rsidRPr="00621086">
              <w:rPr>
                <w:color w:val="111111"/>
                <w:sz w:val="24"/>
                <w:szCs w:val="24"/>
              </w:rPr>
              <w:t xml:space="preserve"> </w:t>
            </w:r>
            <w:r w:rsidRPr="00621086">
              <w:rPr>
                <w:color w:val="111111"/>
                <w:sz w:val="24"/>
                <w:szCs w:val="24"/>
              </w:rPr>
              <w:t>ИОТ-012-2011</w:t>
            </w:r>
            <w:r w:rsidR="00054076">
              <w:rPr>
                <w:color w:val="111111"/>
                <w:sz w:val="24"/>
                <w:szCs w:val="24"/>
              </w:rPr>
              <w:t xml:space="preserve">. </w:t>
            </w:r>
            <w:r w:rsidRPr="00621086">
              <w:rPr>
                <w:color w:val="111111"/>
                <w:sz w:val="24"/>
                <w:szCs w:val="24"/>
              </w:rPr>
              <w:t>Лабораторная работа: «Оценка качества окружающей среды»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68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62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Основы рационального природопользования. Экологические проблемы, их влияние на жизнь человека. Последствия деятельности человека в экосистемах на примерах Тульской области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63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Защита проектных работ по теме «</w:t>
            </w:r>
            <w:r w:rsidR="00A41623" w:rsidRPr="00621086">
              <w:rPr>
                <w:color w:val="111111"/>
                <w:sz w:val="24"/>
                <w:szCs w:val="24"/>
              </w:rPr>
              <w:t>Последствия деятельности человека в экосистем</w:t>
            </w:r>
            <w:r w:rsidRPr="00621086">
              <w:rPr>
                <w:color w:val="111111"/>
                <w:sz w:val="24"/>
                <w:szCs w:val="24"/>
              </w:rPr>
              <w:t>ах на примерах Тульской области»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64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Последствия деятельности человека в экосистемах. Влияние собственных поступков на живые организмы и экосистемы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65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Значение охраны биосферы для сохранения жизни на Земле. Биологическое разнообразие как основа устойчивости биосферы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66</w:t>
            </w:r>
          </w:p>
        </w:tc>
        <w:tc>
          <w:tcPr>
            <w:tcW w:w="7420" w:type="dxa"/>
            <w:shd w:val="clear" w:color="auto" w:fill="auto"/>
            <w:noWrap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000000"/>
                <w:sz w:val="24"/>
                <w:szCs w:val="24"/>
              </w:rPr>
            </w:pPr>
            <w:r w:rsidRPr="00621086">
              <w:rPr>
                <w:color w:val="000000"/>
                <w:sz w:val="24"/>
                <w:szCs w:val="24"/>
              </w:rPr>
              <w:t>Повторение основных разделов биологии 9 класса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450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67</w:t>
            </w:r>
          </w:p>
        </w:tc>
        <w:tc>
          <w:tcPr>
            <w:tcW w:w="742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FD402F" w:rsidP="00304AE2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Экскурсия по разделу «</w:t>
            </w:r>
            <w:r w:rsidR="00A41623" w:rsidRPr="00621086">
              <w:rPr>
                <w:color w:val="111111"/>
                <w:sz w:val="24"/>
                <w:szCs w:val="24"/>
              </w:rPr>
              <w:t>Общебиологические закономерност</w:t>
            </w:r>
            <w:r w:rsidRPr="00621086">
              <w:rPr>
                <w:color w:val="111111"/>
                <w:sz w:val="24"/>
                <w:szCs w:val="24"/>
              </w:rPr>
              <w:t>и»</w:t>
            </w:r>
            <w:r w:rsidR="00054076">
              <w:rPr>
                <w:color w:val="111111"/>
                <w:sz w:val="24"/>
                <w:szCs w:val="24"/>
              </w:rPr>
              <w:t xml:space="preserve"> Естественный отбор –</w:t>
            </w:r>
            <w:r w:rsidR="00A41623" w:rsidRPr="00621086">
              <w:rPr>
                <w:color w:val="111111"/>
                <w:sz w:val="24"/>
                <w:szCs w:val="24"/>
              </w:rPr>
              <w:t xml:space="preserve"> движущая сила эволюции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  <w:tr w:rsidR="00A41623" w:rsidRPr="00621086" w:rsidTr="00D71FEE">
        <w:trPr>
          <w:trHeight w:val="225"/>
        </w:trPr>
        <w:tc>
          <w:tcPr>
            <w:tcW w:w="58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68</w:t>
            </w:r>
          </w:p>
        </w:tc>
        <w:tc>
          <w:tcPr>
            <w:tcW w:w="7420" w:type="dxa"/>
            <w:shd w:val="clear" w:color="auto" w:fill="auto"/>
            <w:noWrap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304AE2">
            <w:pPr>
              <w:rPr>
                <w:color w:val="000000"/>
                <w:sz w:val="24"/>
                <w:szCs w:val="24"/>
              </w:rPr>
            </w:pPr>
            <w:r w:rsidRPr="00621086"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40" w:type="dxa"/>
            <w:shd w:val="clear" w:color="auto" w:fill="auto"/>
            <w:tcMar>
              <w:top w:w="13" w:type="dxa"/>
              <w:left w:w="117" w:type="dxa"/>
              <w:bottom w:w="0" w:type="dxa"/>
              <w:right w:w="13" w:type="dxa"/>
            </w:tcMar>
            <w:vAlign w:val="bottom"/>
            <w:hideMark/>
          </w:tcPr>
          <w:p w:rsidR="00A41623" w:rsidRPr="00621086" w:rsidRDefault="00A41623" w:rsidP="0011189F">
            <w:pPr>
              <w:rPr>
                <w:color w:val="111111"/>
                <w:sz w:val="24"/>
                <w:szCs w:val="24"/>
              </w:rPr>
            </w:pPr>
            <w:r w:rsidRPr="00621086">
              <w:rPr>
                <w:color w:val="111111"/>
                <w:sz w:val="24"/>
                <w:szCs w:val="24"/>
              </w:rPr>
              <w:t>1</w:t>
            </w:r>
          </w:p>
        </w:tc>
      </w:tr>
    </w:tbl>
    <w:p w:rsidR="00A41623" w:rsidRPr="00621086" w:rsidRDefault="00A41623" w:rsidP="0011189F">
      <w:pPr>
        <w:rPr>
          <w:b/>
          <w:sz w:val="24"/>
          <w:szCs w:val="24"/>
        </w:rPr>
      </w:pPr>
    </w:p>
    <w:sectPr w:rsidR="00A41623" w:rsidRPr="00621086" w:rsidSect="00DA260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7E" w:rsidRDefault="00862F7E" w:rsidP="00342743">
      <w:r>
        <w:separator/>
      </w:r>
    </w:p>
  </w:endnote>
  <w:endnote w:type="continuationSeparator" w:id="0">
    <w:p w:rsidR="00862F7E" w:rsidRDefault="00862F7E" w:rsidP="0034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7E" w:rsidRDefault="00862F7E" w:rsidP="00342743">
      <w:r>
        <w:separator/>
      </w:r>
    </w:p>
  </w:footnote>
  <w:footnote w:type="continuationSeparator" w:id="0">
    <w:p w:rsidR="00862F7E" w:rsidRDefault="00862F7E" w:rsidP="0034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0A0"/>
    <w:rsid w:val="00011F22"/>
    <w:rsid w:val="0001786B"/>
    <w:rsid w:val="00020854"/>
    <w:rsid w:val="00034DC0"/>
    <w:rsid w:val="000359BD"/>
    <w:rsid w:val="00040A5D"/>
    <w:rsid w:val="00054076"/>
    <w:rsid w:val="000540F1"/>
    <w:rsid w:val="00071F03"/>
    <w:rsid w:val="0007777A"/>
    <w:rsid w:val="00082D23"/>
    <w:rsid w:val="000A4FC6"/>
    <w:rsid w:val="000C62B1"/>
    <w:rsid w:val="000C6C46"/>
    <w:rsid w:val="000C6DA9"/>
    <w:rsid w:val="000D0704"/>
    <w:rsid w:val="000F4FC2"/>
    <w:rsid w:val="00105D65"/>
    <w:rsid w:val="0011189F"/>
    <w:rsid w:val="0011199B"/>
    <w:rsid w:val="001141FF"/>
    <w:rsid w:val="001150FD"/>
    <w:rsid w:val="00130EB5"/>
    <w:rsid w:val="00134726"/>
    <w:rsid w:val="00191059"/>
    <w:rsid w:val="001A1A72"/>
    <w:rsid w:val="001A5926"/>
    <w:rsid w:val="001B2129"/>
    <w:rsid w:val="001B3C6C"/>
    <w:rsid w:val="001B5AAF"/>
    <w:rsid w:val="001B7885"/>
    <w:rsid w:val="001C3F51"/>
    <w:rsid w:val="001F730F"/>
    <w:rsid w:val="002037BB"/>
    <w:rsid w:val="00204E80"/>
    <w:rsid w:val="002100ED"/>
    <w:rsid w:val="0022070F"/>
    <w:rsid w:val="00222D1E"/>
    <w:rsid w:val="00231151"/>
    <w:rsid w:val="00231751"/>
    <w:rsid w:val="002339DF"/>
    <w:rsid w:val="00234B54"/>
    <w:rsid w:val="0024041A"/>
    <w:rsid w:val="00247BA0"/>
    <w:rsid w:val="00256565"/>
    <w:rsid w:val="00270ED4"/>
    <w:rsid w:val="00282D55"/>
    <w:rsid w:val="00287705"/>
    <w:rsid w:val="00294605"/>
    <w:rsid w:val="002A493F"/>
    <w:rsid w:val="002A6B00"/>
    <w:rsid w:val="002B0EE6"/>
    <w:rsid w:val="002B1B2C"/>
    <w:rsid w:val="002D2BBE"/>
    <w:rsid w:val="002E4A8C"/>
    <w:rsid w:val="002F305A"/>
    <w:rsid w:val="002F4975"/>
    <w:rsid w:val="00304AE2"/>
    <w:rsid w:val="0031328B"/>
    <w:rsid w:val="003156CD"/>
    <w:rsid w:val="003218DC"/>
    <w:rsid w:val="00324C39"/>
    <w:rsid w:val="00337284"/>
    <w:rsid w:val="00342743"/>
    <w:rsid w:val="00357A62"/>
    <w:rsid w:val="00367E6A"/>
    <w:rsid w:val="00371C64"/>
    <w:rsid w:val="00374CB0"/>
    <w:rsid w:val="003850C5"/>
    <w:rsid w:val="00391930"/>
    <w:rsid w:val="003928C3"/>
    <w:rsid w:val="003A2569"/>
    <w:rsid w:val="003A71AC"/>
    <w:rsid w:val="003B0152"/>
    <w:rsid w:val="003B79E2"/>
    <w:rsid w:val="003C0C38"/>
    <w:rsid w:val="003C597C"/>
    <w:rsid w:val="003D693D"/>
    <w:rsid w:val="003E2FB1"/>
    <w:rsid w:val="003E447A"/>
    <w:rsid w:val="003F385E"/>
    <w:rsid w:val="00410BED"/>
    <w:rsid w:val="00416B77"/>
    <w:rsid w:val="00461A8F"/>
    <w:rsid w:val="004723A6"/>
    <w:rsid w:val="0047555C"/>
    <w:rsid w:val="00477CFE"/>
    <w:rsid w:val="00484148"/>
    <w:rsid w:val="004874AD"/>
    <w:rsid w:val="00490099"/>
    <w:rsid w:val="004A0ED0"/>
    <w:rsid w:val="004A18E2"/>
    <w:rsid w:val="004A3159"/>
    <w:rsid w:val="004A37FD"/>
    <w:rsid w:val="004B6F6B"/>
    <w:rsid w:val="004C51B9"/>
    <w:rsid w:val="004D5B20"/>
    <w:rsid w:val="004D6B4F"/>
    <w:rsid w:val="004D72FC"/>
    <w:rsid w:val="004D77D0"/>
    <w:rsid w:val="004E0393"/>
    <w:rsid w:val="005170B2"/>
    <w:rsid w:val="00533347"/>
    <w:rsid w:val="00533C11"/>
    <w:rsid w:val="00537E1A"/>
    <w:rsid w:val="00537F3F"/>
    <w:rsid w:val="00562B07"/>
    <w:rsid w:val="00564AA9"/>
    <w:rsid w:val="005651DC"/>
    <w:rsid w:val="00565BD9"/>
    <w:rsid w:val="00573300"/>
    <w:rsid w:val="00575757"/>
    <w:rsid w:val="005821AE"/>
    <w:rsid w:val="00582FCF"/>
    <w:rsid w:val="00593158"/>
    <w:rsid w:val="005959F2"/>
    <w:rsid w:val="005A233E"/>
    <w:rsid w:val="005A7AE1"/>
    <w:rsid w:val="005E12A0"/>
    <w:rsid w:val="005F3ABA"/>
    <w:rsid w:val="00600004"/>
    <w:rsid w:val="00606D8F"/>
    <w:rsid w:val="00614276"/>
    <w:rsid w:val="00621086"/>
    <w:rsid w:val="00633ED6"/>
    <w:rsid w:val="00661765"/>
    <w:rsid w:val="0066425E"/>
    <w:rsid w:val="00687D38"/>
    <w:rsid w:val="00690410"/>
    <w:rsid w:val="00690C5C"/>
    <w:rsid w:val="006A26C3"/>
    <w:rsid w:val="006A69B6"/>
    <w:rsid w:val="006A7C1C"/>
    <w:rsid w:val="006D300A"/>
    <w:rsid w:val="006E692A"/>
    <w:rsid w:val="006F00A4"/>
    <w:rsid w:val="00700B15"/>
    <w:rsid w:val="00701DBC"/>
    <w:rsid w:val="007051F8"/>
    <w:rsid w:val="00713C21"/>
    <w:rsid w:val="0073652F"/>
    <w:rsid w:val="00737F2D"/>
    <w:rsid w:val="007449D7"/>
    <w:rsid w:val="0075522A"/>
    <w:rsid w:val="00760F4E"/>
    <w:rsid w:val="007646C3"/>
    <w:rsid w:val="007651F8"/>
    <w:rsid w:val="00767A21"/>
    <w:rsid w:val="007704DA"/>
    <w:rsid w:val="007725F5"/>
    <w:rsid w:val="00781A05"/>
    <w:rsid w:val="007A0AFB"/>
    <w:rsid w:val="007A4330"/>
    <w:rsid w:val="007A43BB"/>
    <w:rsid w:val="007C55E9"/>
    <w:rsid w:val="007E0740"/>
    <w:rsid w:val="007E3A33"/>
    <w:rsid w:val="00814E12"/>
    <w:rsid w:val="00820847"/>
    <w:rsid w:val="00823965"/>
    <w:rsid w:val="008266CB"/>
    <w:rsid w:val="00830738"/>
    <w:rsid w:val="00830AF9"/>
    <w:rsid w:val="0083621C"/>
    <w:rsid w:val="00836B70"/>
    <w:rsid w:val="008420B1"/>
    <w:rsid w:val="00844D27"/>
    <w:rsid w:val="008470F2"/>
    <w:rsid w:val="00847EC1"/>
    <w:rsid w:val="00852F23"/>
    <w:rsid w:val="008553F6"/>
    <w:rsid w:val="00856261"/>
    <w:rsid w:val="008567FE"/>
    <w:rsid w:val="00862F7E"/>
    <w:rsid w:val="00863B01"/>
    <w:rsid w:val="00870FCB"/>
    <w:rsid w:val="00874907"/>
    <w:rsid w:val="00894850"/>
    <w:rsid w:val="008A5945"/>
    <w:rsid w:val="008A77BC"/>
    <w:rsid w:val="008B7AE0"/>
    <w:rsid w:val="008C51ED"/>
    <w:rsid w:val="008E631C"/>
    <w:rsid w:val="00910BD7"/>
    <w:rsid w:val="00924BBE"/>
    <w:rsid w:val="00930EFC"/>
    <w:rsid w:val="00932966"/>
    <w:rsid w:val="0093351A"/>
    <w:rsid w:val="00942DC3"/>
    <w:rsid w:val="00956192"/>
    <w:rsid w:val="009650BF"/>
    <w:rsid w:val="0096557A"/>
    <w:rsid w:val="0097114F"/>
    <w:rsid w:val="009741C3"/>
    <w:rsid w:val="0097551B"/>
    <w:rsid w:val="009846C6"/>
    <w:rsid w:val="00990308"/>
    <w:rsid w:val="009A477F"/>
    <w:rsid w:val="009B0437"/>
    <w:rsid w:val="009B37FC"/>
    <w:rsid w:val="009B5761"/>
    <w:rsid w:val="009C4B88"/>
    <w:rsid w:val="009C6672"/>
    <w:rsid w:val="009E5028"/>
    <w:rsid w:val="00A2300A"/>
    <w:rsid w:val="00A3074B"/>
    <w:rsid w:val="00A32BE9"/>
    <w:rsid w:val="00A355DF"/>
    <w:rsid w:val="00A35FF8"/>
    <w:rsid w:val="00A4124D"/>
    <w:rsid w:val="00A41623"/>
    <w:rsid w:val="00A606A4"/>
    <w:rsid w:val="00A6552E"/>
    <w:rsid w:val="00A744D7"/>
    <w:rsid w:val="00A76B89"/>
    <w:rsid w:val="00A77EBC"/>
    <w:rsid w:val="00A94B19"/>
    <w:rsid w:val="00AA5D6F"/>
    <w:rsid w:val="00AA5DEB"/>
    <w:rsid w:val="00AB3ECC"/>
    <w:rsid w:val="00AC266B"/>
    <w:rsid w:val="00AD76AB"/>
    <w:rsid w:val="00AE29A7"/>
    <w:rsid w:val="00AE56D3"/>
    <w:rsid w:val="00AE67E1"/>
    <w:rsid w:val="00AE7CAC"/>
    <w:rsid w:val="00B03D57"/>
    <w:rsid w:val="00B05104"/>
    <w:rsid w:val="00B077E8"/>
    <w:rsid w:val="00B07FF4"/>
    <w:rsid w:val="00B348E3"/>
    <w:rsid w:val="00B35962"/>
    <w:rsid w:val="00B43A6D"/>
    <w:rsid w:val="00B468E2"/>
    <w:rsid w:val="00B51467"/>
    <w:rsid w:val="00B51C4C"/>
    <w:rsid w:val="00B5350D"/>
    <w:rsid w:val="00B63333"/>
    <w:rsid w:val="00B71BD9"/>
    <w:rsid w:val="00B7482C"/>
    <w:rsid w:val="00B76E5C"/>
    <w:rsid w:val="00B86229"/>
    <w:rsid w:val="00B93D76"/>
    <w:rsid w:val="00BB2905"/>
    <w:rsid w:val="00BC36F8"/>
    <w:rsid w:val="00BD30C4"/>
    <w:rsid w:val="00BD559C"/>
    <w:rsid w:val="00BE2270"/>
    <w:rsid w:val="00BF111B"/>
    <w:rsid w:val="00C02A86"/>
    <w:rsid w:val="00C102F8"/>
    <w:rsid w:val="00C15ADB"/>
    <w:rsid w:val="00C17A7B"/>
    <w:rsid w:val="00C310F5"/>
    <w:rsid w:val="00C44AE8"/>
    <w:rsid w:val="00C46087"/>
    <w:rsid w:val="00C50E73"/>
    <w:rsid w:val="00C60846"/>
    <w:rsid w:val="00C618A4"/>
    <w:rsid w:val="00C622C2"/>
    <w:rsid w:val="00C66750"/>
    <w:rsid w:val="00C70B8B"/>
    <w:rsid w:val="00C740B3"/>
    <w:rsid w:val="00C82CE4"/>
    <w:rsid w:val="00C84EA5"/>
    <w:rsid w:val="00C878EB"/>
    <w:rsid w:val="00C92EDD"/>
    <w:rsid w:val="00C942B4"/>
    <w:rsid w:val="00C96C3E"/>
    <w:rsid w:val="00CA2730"/>
    <w:rsid w:val="00CB18B7"/>
    <w:rsid w:val="00CC49A2"/>
    <w:rsid w:val="00CC7ED2"/>
    <w:rsid w:val="00CE35A6"/>
    <w:rsid w:val="00CF4F4F"/>
    <w:rsid w:val="00D00707"/>
    <w:rsid w:val="00D12299"/>
    <w:rsid w:val="00D15FDA"/>
    <w:rsid w:val="00D20D9A"/>
    <w:rsid w:val="00D43370"/>
    <w:rsid w:val="00D603E5"/>
    <w:rsid w:val="00D65B08"/>
    <w:rsid w:val="00D71FEE"/>
    <w:rsid w:val="00D73283"/>
    <w:rsid w:val="00D8239C"/>
    <w:rsid w:val="00D851F7"/>
    <w:rsid w:val="00DA1329"/>
    <w:rsid w:val="00DA260E"/>
    <w:rsid w:val="00DB06F2"/>
    <w:rsid w:val="00DD65D8"/>
    <w:rsid w:val="00DE1FFD"/>
    <w:rsid w:val="00DF2CC6"/>
    <w:rsid w:val="00E01D25"/>
    <w:rsid w:val="00E020A0"/>
    <w:rsid w:val="00E216E6"/>
    <w:rsid w:val="00E25813"/>
    <w:rsid w:val="00E31686"/>
    <w:rsid w:val="00E3645F"/>
    <w:rsid w:val="00E4168E"/>
    <w:rsid w:val="00E53BCF"/>
    <w:rsid w:val="00E562DD"/>
    <w:rsid w:val="00E64788"/>
    <w:rsid w:val="00E66EE3"/>
    <w:rsid w:val="00E802C2"/>
    <w:rsid w:val="00E81D81"/>
    <w:rsid w:val="00E85DC7"/>
    <w:rsid w:val="00EB3CEA"/>
    <w:rsid w:val="00EB7D38"/>
    <w:rsid w:val="00EC6A85"/>
    <w:rsid w:val="00ED177D"/>
    <w:rsid w:val="00ED24EE"/>
    <w:rsid w:val="00ED2591"/>
    <w:rsid w:val="00EE150A"/>
    <w:rsid w:val="00EF5BD3"/>
    <w:rsid w:val="00F014E0"/>
    <w:rsid w:val="00F1138B"/>
    <w:rsid w:val="00F14551"/>
    <w:rsid w:val="00F22CC7"/>
    <w:rsid w:val="00F428D6"/>
    <w:rsid w:val="00F4674D"/>
    <w:rsid w:val="00F50929"/>
    <w:rsid w:val="00F613D5"/>
    <w:rsid w:val="00F671C7"/>
    <w:rsid w:val="00F7436F"/>
    <w:rsid w:val="00FA09C3"/>
    <w:rsid w:val="00FA49DE"/>
    <w:rsid w:val="00FC2902"/>
    <w:rsid w:val="00FD402F"/>
    <w:rsid w:val="00FE0451"/>
    <w:rsid w:val="00FE4F40"/>
    <w:rsid w:val="00FF41D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60F4E"/>
    <w:pPr>
      <w:ind w:left="720"/>
      <w:contextualSpacing/>
    </w:pPr>
  </w:style>
  <w:style w:type="paragraph" w:styleId="a4">
    <w:name w:val="Normal (Web)"/>
    <w:basedOn w:val="a"/>
    <w:uiPriority w:val="99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semiHidden/>
    <w:rsid w:val="00342743"/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Document Map"/>
    <w:basedOn w:val="a"/>
    <w:link w:val="ac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d">
    <w:name w:val="Body Text Indent"/>
    <w:basedOn w:val="a"/>
    <w:link w:val="ae"/>
    <w:uiPriority w:val="99"/>
    <w:semiHidden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3">
    <w:name w:val="Замещающий текст1"/>
    <w:uiPriority w:val="99"/>
    <w:semiHidden/>
    <w:rsid w:val="00924BBE"/>
    <w:rPr>
      <w:color w:val="808080"/>
    </w:rPr>
  </w:style>
  <w:style w:type="paragraph" w:customStyle="1" w:styleId="14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uiPriority w:val="99"/>
    <w:rsid w:val="00D20D9A"/>
    <w:rPr>
      <w:rFonts w:cs="Times New Roman"/>
    </w:rPr>
  </w:style>
  <w:style w:type="paragraph" w:customStyle="1" w:styleId="15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">
    <w:name w:val="А_основной"/>
    <w:basedOn w:val="a"/>
    <w:link w:val="af0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1">
    <w:name w:val="Body Text"/>
    <w:basedOn w:val="a"/>
    <w:link w:val="af2"/>
    <w:uiPriority w:val="99"/>
    <w:rsid w:val="007725F5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52F23"/>
    <w:rPr>
      <w:rFonts w:ascii="Times New Roman" w:hAnsi="Times New Roman" w:cs="Times New Roman"/>
      <w:sz w:val="20"/>
      <w:szCs w:val="20"/>
    </w:rPr>
  </w:style>
  <w:style w:type="character" w:styleId="af3">
    <w:name w:val="Strong"/>
    <w:uiPriority w:val="99"/>
    <w:qFormat/>
    <w:locked/>
    <w:rsid w:val="007725F5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No Spacing"/>
    <w:uiPriority w:val="1"/>
    <w:qFormat/>
    <w:rsid w:val="00E25813"/>
    <w:rPr>
      <w:sz w:val="22"/>
      <w:szCs w:val="22"/>
      <w:lang w:eastAsia="en-US"/>
    </w:rPr>
  </w:style>
  <w:style w:type="paragraph" w:customStyle="1" w:styleId="c1">
    <w:name w:val="c1"/>
    <w:basedOn w:val="a"/>
    <w:rsid w:val="005A7AE1"/>
    <w:pPr>
      <w:spacing w:before="90" w:after="90"/>
    </w:pPr>
    <w:rPr>
      <w:sz w:val="24"/>
      <w:szCs w:val="24"/>
    </w:rPr>
  </w:style>
  <w:style w:type="character" w:customStyle="1" w:styleId="c2">
    <w:name w:val="c2"/>
    <w:rsid w:val="005A7AE1"/>
    <w:rPr>
      <w:rFonts w:cs="Times New Roman"/>
    </w:rPr>
  </w:style>
  <w:style w:type="paragraph" w:styleId="af6">
    <w:name w:val="header"/>
    <w:basedOn w:val="a"/>
    <w:link w:val="af7"/>
    <w:uiPriority w:val="99"/>
    <w:semiHidden/>
    <w:unhideWhenUsed/>
    <w:rsid w:val="00FD402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D402F"/>
    <w:rPr>
      <w:rFonts w:ascii="Times New Roman" w:eastAsia="Times New Roman" w:hAnsi="Times New Roman"/>
      <w:sz w:val="28"/>
    </w:rPr>
  </w:style>
  <w:style w:type="paragraph" w:styleId="af8">
    <w:name w:val="footer"/>
    <w:basedOn w:val="a"/>
    <w:link w:val="af9"/>
    <w:uiPriority w:val="99"/>
    <w:semiHidden/>
    <w:unhideWhenUsed/>
    <w:rsid w:val="00FD402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D402F"/>
    <w:rPr>
      <w:rFonts w:ascii="Times New Roman" w:eastAsia="Times New Roman" w:hAnsi="Times New Roman"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7A43B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43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60F4E"/>
    <w:pPr>
      <w:ind w:left="720"/>
      <w:contextualSpacing/>
    </w:pPr>
  </w:style>
  <w:style w:type="paragraph" w:styleId="a4">
    <w:name w:val="Normal (Web)"/>
    <w:basedOn w:val="a"/>
    <w:uiPriority w:val="99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semiHidden/>
    <w:rsid w:val="00342743"/>
    <w:rPr>
      <w:sz w:val="20"/>
    </w:rPr>
  </w:style>
  <w:style w:type="character" w:customStyle="1" w:styleId="a7">
    <w:name w:val="Текст сноски Знак"/>
    <w:link w:val="a6"/>
    <w:uiPriority w:val="99"/>
    <w:semiHidden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Document Map"/>
    <w:basedOn w:val="a"/>
    <w:link w:val="ac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d">
    <w:name w:val="Body Text Indent"/>
    <w:basedOn w:val="a"/>
    <w:link w:val="ae"/>
    <w:uiPriority w:val="99"/>
    <w:semiHidden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3">
    <w:name w:val="Замещающий текст1"/>
    <w:uiPriority w:val="99"/>
    <w:semiHidden/>
    <w:rsid w:val="00924BBE"/>
    <w:rPr>
      <w:color w:val="808080"/>
    </w:rPr>
  </w:style>
  <w:style w:type="paragraph" w:customStyle="1" w:styleId="14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uiPriority w:val="99"/>
    <w:rsid w:val="00D20D9A"/>
    <w:rPr>
      <w:rFonts w:cs="Times New Roman"/>
    </w:rPr>
  </w:style>
  <w:style w:type="paragraph" w:customStyle="1" w:styleId="15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">
    <w:name w:val="А_основной"/>
    <w:basedOn w:val="a"/>
    <w:link w:val="af0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1">
    <w:name w:val="Body Text"/>
    <w:basedOn w:val="a"/>
    <w:link w:val="af2"/>
    <w:uiPriority w:val="99"/>
    <w:rsid w:val="007725F5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852F23"/>
    <w:rPr>
      <w:rFonts w:ascii="Times New Roman" w:hAnsi="Times New Roman" w:cs="Times New Roman"/>
      <w:sz w:val="20"/>
      <w:szCs w:val="20"/>
    </w:rPr>
  </w:style>
  <w:style w:type="character" w:styleId="af3">
    <w:name w:val="Strong"/>
    <w:uiPriority w:val="99"/>
    <w:qFormat/>
    <w:locked/>
    <w:rsid w:val="007725F5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No Spacing"/>
    <w:uiPriority w:val="1"/>
    <w:qFormat/>
    <w:rsid w:val="00E25813"/>
    <w:rPr>
      <w:sz w:val="22"/>
      <w:szCs w:val="22"/>
      <w:lang w:eastAsia="en-US"/>
    </w:rPr>
  </w:style>
  <w:style w:type="paragraph" w:customStyle="1" w:styleId="c1">
    <w:name w:val="c1"/>
    <w:basedOn w:val="a"/>
    <w:rsid w:val="005A7AE1"/>
    <w:pPr>
      <w:spacing w:before="90" w:after="90"/>
    </w:pPr>
    <w:rPr>
      <w:sz w:val="24"/>
      <w:szCs w:val="24"/>
    </w:rPr>
  </w:style>
  <w:style w:type="character" w:customStyle="1" w:styleId="c2">
    <w:name w:val="c2"/>
    <w:rsid w:val="005A7A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7D7D7"/>
            <w:right w:val="none" w:sz="0" w:space="0" w:color="auto"/>
          </w:divBdr>
          <w:divsChild>
            <w:div w:id="1715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</w:divsChild>
        </w:div>
        <w:div w:id="1715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430">
              <w:marLeft w:val="2625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  <w:divsChild>
                <w:div w:id="1715428380">
                  <w:marLeft w:val="0"/>
                  <w:marRight w:val="0"/>
                  <w:marTop w:val="0"/>
                  <w:marBottom w:val="0"/>
                  <w:divBdr>
                    <w:top w:val="single" w:sz="6" w:space="2" w:color="D7D7D7"/>
                    <w:left w:val="single" w:sz="6" w:space="2" w:color="D7D7D7"/>
                    <w:bottom w:val="single" w:sz="6" w:space="0" w:color="D7D7D7"/>
                    <w:right w:val="single" w:sz="6" w:space="2" w:color="D7D7D7"/>
                  </w:divBdr>
                  <w:divsChild>
                    <w:div w:id="1715428381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54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D7D7D7"/>
                            <w:right w:val="none" w:sz="0" w:space="0" w:color="auto"/>
                          </w:divBdr>
                          <w:divsChild>
                            <w:div w:id="17154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4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12357</Words>
  <Characters>70438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2015-08-19T08:23:00Z</cp:lastPrinted>
  <dcterms:created xsi:type="dcterms:W3CDTF">2022-07-14T12:30:00Z</dcterms:created>
  <dcterms:modified xsi:type="dcterms:W3CDTF">2022-07-14T12:30:00Z</dcterms:modified>
</cp:coreProperties>
</file>